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1DAB94AB" w:rsidR="007237C3" w:rsidRPr="00552735" w:rsidRDefault="00F255DF" w:rsidP="007237C3">
            <w:pPr>
              <w:snapToGrid w:val="0"/>
              <w:spacing w:before="40" w:after="40"/>
              <w:rPr>
                <w:rFonts w:ascii="Calibri" w:eastAsia="DengXian" w:hAnsi="Calibri" w:cs="Calibri"/>
              </w:rPr>
            </w:pPr>
            <w:r w:rsidRPr="00F255DF">
              <w:rPr>
                <w:rFonts w:ascii="Calibri" w:eastAsia="DengXian" w:hAnsi="Calibri" w:cs="Calibri"/>
              </w:rPr>
              <w:t>Department of Foreign Affairs and Trade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552735" w:rsidRDefault="00D37B7E" w:rsidP="007237C3">
            <w:pPr>
              <w:snapToGrid w:val="0"/>
              <w:spacing w:before="40" w:after="40"/>
              <w:rPr>
                <w:rFonts w:ascii="Calibri" w:eastAsia="DengXian" w:hAnsi="Calibri" w:cs="Calibri"/>
              </w:rPr>
            </w:pPr>
            <w:r w:rsidRPr="00552735">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23C6DF32" w:rsidR="00D37B7E" w:rsidRPr="00552735" w:rsidRDefault="0011766E" w:rsidP="00D37B7E">
            <w:pPr>
              <w:snapToGrid w:val="0"/>
              <w:spacing w:before="40" w:after="40"/>
              <w:rPr>
                <w:rFonts w:ascii="Calibri" w:eastAsia="DengXian" w:hAnsi="Calibri" w:cs="Calibri"/>
              </w:rPr>
            </w:pPr>
            <w:r w:rsidRPr="0011766E">
              <w:rPr>
                <w:rFonts w:cstheme="minorHAnsi"/>
              </w:rPr>
              <w:t>BJ1-061/068</w:t>
            </w:r>
          </w:p>
        </w:tc>
      </w:tr>
      <w:tr w:rsidR="00D37B7E" w:rsidRPr="007237C3" w14:paraId="7413C37B" w14:textId="77777777" w:rsidTr="003F00F7">
        <w:tc>
          <w:tcPr>
            <w:tcW w:w="2405" w:type="dxa"/>
          </w:tcPr>
          <w:p w14:paraId="1990622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1AA893DB" w:rsidR="00D37B7E" w:rsidRPr="00552735" w:rsidRDefault="008E7975" w:rsidP="00D37B7E">
            <w:pPr>
              <w:snapToGrid w:val="0"/>
              <w:spacing w:before="40" w:after="40"/>
              <w:rPr>
                <w:rFonts w:ascii="Calibri" w:eastAsia="DengXian" w:hAnsi="Calibri" w:cs="Calibri"/>
              </w:rPr>
            </w:pPr>
            <w:r w:rsidRPr="00E379DF">
              <w:t>Driver</w:t>
            </w:r>
            <w:r w:rsidR="0049669B">
              <w:rPr>
                <w:rFonts w:hint="eastAsia"/>
              </w:rPr>
              <w:t xml:space="preserve"> </w:t>
            </w:r>
            <w:r w:rsidR="0049669B" w:rsidRPr="00E379DF">
              <w:t>&amp; Administrative Assistant</w:t>
            </w:r>
          </w:p>
        </w:tc>
      </w:tr>
      <w:tr w:rsidR="00D37B7E" w:rsidRPr="007237C3" w14:paraId="0E204712" w14:textId="77777777" w:rsidTr="003F00F7">
        <w:tc>
          <w:tcPr>
            <w:tcW w:w="2405" w:type="dxa"/>
          </w:tcPr>
          <w:p w14:paraId="353F4058"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484D73AC" w:rsidR="00D37B7E" w:rsidRPr="00552735" w:rsidRDefault="00D37B7E" w:rsidP="00D37B7E">
            <w:pPr>
              <w:snapToGrid w:val="0"/>
              <w:spacing w:before="40" w:after="40"/>
              <w:rPr>
                <w:rFonts w:ascii="Calibri" w:eastAsia="DengXian" w:hAnsi="Calibri" w:cs="Calibri"/>
              </w:rPr>
            </w:pPr>
            <w:r w:rsidRPr="00552735">
              <w:rPr>
                <w:rFonts w:ascii="Calibri" w:eastAsia="DengXian" w:hAnsi="Calibri" w:cs="Calibri"/>
              </w:rPr>
              <w:t>LE</w:t>
            </w:r>
            <w:r w:rsidR="008E7975">
              <w:rPr>
                <w:rFonts w:ascii="Calibri" w:eastAsia="DengXian" w:hAnsi="Calibri" w:cs="Calibri" w:hint="eastAsia"/>
              </w:rPr>
              <w:t>2</w:t>
            </w:r>
          </w:p>
        </w:tc>
      </w:tr>
      <w:tr w:rsidR="007237C3" w:rsidRPr="007237C3" w14:paraId="5C9DDC73" w14:textId="77777777" w:rsidTr="003F00F7">
        <w:tc>
          <w:tcPr>
            <w:tcW w:w="2405" w:type="dxa"/>
          </w:tcPr>
          <w:p w14:paraId="07532BEC"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78C59567" w:rsidR="007237C3" w:rsidRPr="00552735" w:rsidRDefault="00A63D99" w:rsidP="007237C3">
            <w:pPr>
              <w:snapToGrid w:val="0"/>
              <w:spacing w:before="40" w:after="40"/>
              <w:rPr>
                <w:rFonts w:ascii="Calibri" w:eastAsia="DengXian" w:hAnsi="Calibri" w:cs="Calibri"/>
              </w:rPr>
            </w:pPr>
            <w:r w:rsidRPr="008E084E">
              <w:t>Property and Corporate S</w:t>
            </w:r>
            <w:r>
              <w:t>upport</w:t>
            </w:r>
            <w:r w:rsidRPr="008E084E">
              <w:t xml:space="preserve"> Section</w:t>
            </w:r>
          </w:p>
        </w:tc>
      </w:tr>
      <w:tr w:rsidR="007237C3" w:rsidRPr="007237C3" w14:paraId="56ED8012" w14:textId="77777777" w:rsidTr="003F00F7">
        <w:tc>
          <w:tcPr>
            <w:tcW w:w="2405" w:type="dxa"/>
          </w:tcPr>
          <w:p w14:paraId="2F1F02E4"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7A45D832" w:rsidR="007237C3" w:rsidRPr="00552735" w:rsidRDefault="00C476DD" w:rsidP="007237C3">
            <w:pPr>
              <w:snapToGrid w:val="0"/>
              <w:spacing w:before="40" w:after="40"/>
              <w:rPr>
                <w:rFonts w:ascii="Calibri" w:eastAsia="DengXian" w:hAnsi="Calibri" w:cs="Calibri"/>
              </w:rPr>
            </w:pPr>
            <w:r w:rsidRPr="008E084E">
              <w:t>Property and Corporate S</w:t>
            </w:r>
            <w:r>
              <w:t>upport</w:t>
            </w:r>
            <w:r w:rsidRPr="008E084E">
              <w:t xml:space="preserve"> Manager</w:t>
            </w:r>
          </w:p>
        </w:tc>
      </w:tr>
      <w:tr w:rsidR="007237C3" w:rsidRPr="007237C3" w14:paraId="486EEDB0" w14:textId="77777777" w:rsidTr="003F00F7">
        <w:tc>
          <w:tcPr>
            <w:tcW w:w="2405" w:type="dxa"/>
          </w:tcPr>
          <w:p w14:paraId="70570721"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44D70922" w:rsidR="007237C3" w:rsidRPr="00552735" w:rsidRDefault="000B0B1D" w:rsidP="007237C3">
            <w:pPr>
              <w:snapToGrid w:val="0"/>
              <w:spacing w:before="40" w:after="40"/>
              <w:rPr>
                <w:rFonts w:ascii="Calibri" w:eastAsia="DengXian" w:hAnsi="Calibri" w:cs="Calibri"/>
              </w:rPr>
            </w:pPr>
            <w:r>
              <w:rPr>
                <w:rFonts w:ascii="Calibri" w:eastAsia="DengXian" w:hAnsi="Calibri" w:cs="Calibri" w:hint="eastAsia"/>
              </w:rPr>
              <w:t>O</w:t>
            </w:r>
            <w:r w:rsidR="007237C3" w:rsidRPr="00552735">
              <w:rPr>
                <w:rFonts w:ascii="Calibri" w:eastAsia="DengXian" w:hAnsi="Calibri" w:cs="Calibri"/>
              </w:rPr>
              <w:t>n</w:t>
            </w:r>
            <w:r w:rsidR="00181951">
              <w:rPr>
                <w:rFonts w:ascii="Calibri" w:eastAsia="DengXian" w:hAnsi="Calibri" w:cs="Calibri" w:hint="eastAsia"/>
              </w:rPr>
              <w:t>-</w:t>
            </w:r>
            <w:r w:rsidR="007237C3" w:rsidRPr="00552735">
              <w:rPr>
                <w:rFonts w:ascii="Calibri" w:eastAsia="DengXian" w:hAnsi="Calibri" w:cs="Calibri"/>
              </w:rPr>
              <w:t>going, Full-time</w:t>
            </w:r>
          </w:p>
        </w:tc>
      </w:tr>
      <w:tr w:rsidR="008B71B8" w:rsidRPr="007237C3" w14:paraId="4B3CC3DB" w14:textId="77777777" w:rsidTr="002828DD">
        <w:tc>
          <w:tcPr>
            <w:tcW w:w="2405" w:type="dxa"/>
            <w:vAlign w:val="center"/>
          </w:tcPr>
          <w:p w14:paraId="0D4473D2" w14:textId="6B4F217E" w:rsidR="008B71B8" w:rsidRPr="007237C3" w:rsidRDefault="008B71B8" w:rsidP="008B71B8">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161C001B" w14:textId="6CEC89D9" w:rsidR="008B71B8" w:rsidRPr="00552735" w:rsidRDefault="008B71B8" w:rsidP="008B71B8">
            <w:pPr>
              <w:snapToGrid w:val="0"/>
              <w:spacing w:before="40" w:after="40"/>
              <w:rPr>
                <w:rFonts w:ascii="Calibri" w:eastAsia="DengXian" w:hAnsi="Calibri" w:cs="Calibri"/>
              </w:rPr>
            </w:pPr>
            <w:r w:rsidRPr="00552735">
              <w:rPr>
                <w:rFonts w:ascii="Calibri" w:eastAsia="DengXian" w:hAnsi="Calibri" w:cs="Calibri"/>
              </w:rPr>
              <w:t xml:space="preserve">RMB </w:t>
            </w:r>
            <w:r w:rsidR="00DE33C1">
              <w:rPr>
                <w:rFonts w:ascii="Calibri" w:eastAsia="DengXian" w:hAnsi="Calibri" w:cs="Calibri" w:hint="eastAsia"/>
              </w:rPr>
              <w:t>115</w:t>
            </w:r>
            <w:r w:rsidR="00614C56">
              <w:rPr>
                <w:rFonts w:ascii="Calibri" w:eastAsia="DengXian" w:hAnsi="Calibri" w:cs="Calibri" w:hint="eastAsia"/>
              </w:rPr>
              <w:t>,</w:t>
            </w:r>
            <w:r w:rsidR="00DE33C1">
              <w:rPr>
                <w:rFonts w:ascii="Calibri" w:eastAsia="DengXian" w:hAnsi="Calibri" w:cs="Calibri" w:hint="eastAsia"/>
              </w:rPr>
              <w:t>971.96</w:t>
            </w:r>
            <w:r w:rsidRPr="00552735">
              <w:rPr>
                <w:rFonts w:ascii="Calibri" w:eastAsia="DengXian" w:hAnsi="Calibri" w:cs="Calibri"/>
              </w:rPr>
              <w:t xml:space="preserve"> (plus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5072ECB9" w14:textId="77777777" w:rsidR="005D69A0" w:rsidRPr="005D69A0" w:rsidRDefault="005D69A0" w:rsidP="005D69A0">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5D69A0">
        <w:rPr>
          <w:rFonts w:ascii="Calibri" w:eastAsia="Times New Roman" w:hAnsi="Calibri" w:cs="Calibri"/>
          <w:b/>
          <w:bCs/>
          <w:color w:val="000000"/>
          <w:sz w:val="24"/>
          <w:szCs w:val="24"/>
          <w:lang w:val="x-none" w:eastAsia="en-AU"/>
        </w:rPr>
        <w:t>About The Department of Foreign Affairs and Trade</w:t>
      </w:r>
    </w:p>
    <w:p w14:paraId="63F057F6" w14:textId="2AD23C80" w:rsidR="005D69A0" w:rsidRPr="00621EFC" w:rsidRDefault="005D69A0" w:rsidP="005D69A0">
      <w:pPr>
        <w:keepNext/>
        <w:snapToGrid w:val="0"/>
        <w:spacing w:before="360" w:after="120" w:line="240" w:lineRule="auto"/>
        <w:jc w:val="both"/>
        <w:outlineLvl w:val="1"/>
      </w:pPr>
      <w:r w:rsidRPr="00621EFC">
        <w:t>The Department of Foreign Affairs and Trade (DFAT) works to advance Australia’s international interests. This includes strengthening trade and investment, supporting regional and global cooperation, building strong bilateral relationships, and assisting Australians overseas.</w:t>
      </w:r>
      <w:r w:rsidR="00DB1A48" w:rsidRPr="00DB1A48">
        <w:rPr>
          <w:rFonts w:hint="eastAsia"/>
        </w:rPr>
        <w:t xml:space="preserve"> </w:t>
      </w:r>
      <w:r w:rsidR="00DB1A48" w:rsidRPr="00DB1A48">
        <w:rPr>
          <w:rFonts w:hint="eastAsia"/>
        </w:rPr>
        <w:t>澳大利亚外交贸易部致力于推进本国的国际利益，包括加强贸易与投资、支持区域及全球合作、建立牢固的双边关系，以及协助海外澳大利亚公民。</w:t>
      </w:r>
    </w:p>
    <w:p w14:paraId="7E7D034B" w14:textId="5C709693" w:rsidR="00351D0A" w:rsidRPr="00621EFC" w:rsidRDefault="005D69A0" w:rsidP="005D69A0">
      <w:pPr>
        <w:keepNext/>
        <w:snapToGrid w:val="0"/>
        <w:spacing w:before="360" w:after="120" w:line="240" w:lineRule="auto"/>
        <w:jc w:val="both"/>
        <w:outlineLvl w:val="1"/>
      </w:pPr>
      <w:r w:rsidRPr="00621EFC">
        <w:t>Australia is represented in China by the Embassy in Beijing and Consulates General in Shanghai, Guangzhou, Chengdu, and Hong Kong.</w:t>
      </w:r>
      <w:r w:rsidR="00A627BD" w:rsidRPr="00A627BD">
        <w:rPr>
          <w:rFonts w:hint="eastAsia"/>
        </w:rPr>
        <w:t xml:space="preserve"> </w:t>
      </w:r>
      <w:r w:rsidR="00A627BD" w:rsidRPr="00A627BD">
        <w:rPr>
          <w:rFonts w:hint="eastAsia"/>
        </w:rPr>
        <w:t>澳大利亚在中国设有驻北京大使馆，并在上海、广州、成都和香港设有总领事馆。</w:t>
      </w:r>
    </w:p>
    <w:p w14:paraId="24A9A492" w14:textId="4DB04612" w:rsidR="007237C3" w:rsidRDefault="007237C3" w:rsidP="005D69A0">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279ECEE0" w14:textId="68AE3C61" w:rsidR="002C4683" w:rsidRDefault="002C4683" w:rsidP="000F0B19">
      <w:pPr>
        <w:keepNext/>
        <w:snapToGrid w:val="0"/>
        <w:spacing w:before="360" w:after="120" w:line="240" w:lineRule="auto"/>
        <w:jc w:val="both"/>
        <w:outlineLvl w:val="1"/>
      </w:pPr>
      <w:r w:rsidRPr="002C4683">
        <w:t xml:space="preserve">The Administrative Assistant and Driver </w:t>
      </w:r>
      <w:proofErr w:type="gramStart"/>
      <w:r w:rsidRPr="002C4683">
        <w:t>provide</w:t>
      </w:r>
      <w:r>
        <w:rPr>
          <w:rFonts w:hint="eastAsia"/>
        </w:rPr>
        <w:t>s</w:t>
      </w:r>
      <w:proofErr w:type="gramEnd"/>
      <w:r w:rsidRPr="002C4683">
        <w:t xml:space="preserve"> safe and efficient transportation services for Embassy staff and visitors while also delivering essential administrative and logistical support across Embassy operations. This role requires flexibility, professionalism, and a strong commitment to service delivery.</w:t>
      </w:r>
      <w:r w:rsidR="00A627BD" w:rsidRPr="00A627BD">
        <w:rPr>
          <w:rFonts w:hint="eastAsia"/>
        </w:rPr>
        <w:t xml:space="preserve"> </w:t>
      </w:r>
      <w:r w:rsidR="00A627BD" w:rsidRPr="00A627BD">
        <w:rPr>
          <w:rFonts w:hint="eastAsia"/>
        </w:rPr>
        <w:t>行政助理兼司机为使馆工作人员及访客提供安全高效的交通服务，同时为使馆各项运作提供必要的行政和后勤支持。该职位要求具备灵活应变能力、专业素养以及对服务交付的坚定承诺。</w:t>
      </w:r>
    </w:p>
    <w:p w14:paraId="781E44DB" w14:textId="237A586B" w:rsidR="000F0B19" w:rsidRPr="007237C3"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0C8BC4C8" w14:textId="25EB05CA" w:rsidR="00063CCD" w:rsidRDefault="00063CCD" w:rsidP="00063CCD">
      <w:pPr>
        <w:pStyle w:val="ListParagraph"/>
        <w:numPr>
          <w:ilvl w:val="0"/>
          <w:numId w:val="19"/>
        </w:numPr>
        <w:snapToGrid w:val="0"/>
        <w:spacing w:before="60" w:after="60" w:line="240" w:lineRule="auto"/>
        <w:ind w:left="360"/>
        <w:jc w:val="both"/>
      </w:pPr>
      <w:r>
        <w:t>Providing safe, reliable driving and delivery services for Embassy staff and official visitors in Beijing and surrounding areas</w:t>
      </w:r>
      <w:r w:rsidR="002E07B0" w:rsidRPr="002E07B0">
        <w:rPr>
          <w:rFonts w:hint="eastAsia"/>
        </w:rPr>
        <w:t>为驻华使馆工作人员及官方访客提供安全可靠的驾驶及接送服务，覆盖北京及周边地区</w:t>
      </w:r>
    </w:p>
    <w:p w14:paraId="6908DD6F" w14:textId="62063595" w:rsidR="00063CCD" w:rsidRDefault="00063CCD" w:rsidP="00063CCD">
      <w:pPr>
        <w:pStyle w:val="ListParagraph"/>
        <w:numPr>
          <w:ilvl w:val="0"/>
          <w:numId w:val="19"/>
        </w:numPr>
        <w:snapToGrid w:val="0"/>
        <w:spacing w:before="60" w:after="60" w:line="240" w:lineRule="auto"/>
        <w:ind w:left="360"/>
        <w:jc w:val="both"/>
      </w:pPr>
      <w:r>
        <w:t>Conducting routine vehicle checks and undertaking minor maintenance, and promptly reporting faults, incidents, or repair requirements</w:t>
      </w:r>
      <w:r w:rsidR="002E07B0" w:rsidRPr="002E07B0">
        <w:rPr>
          <w:rFonts w:hint="eastAsia"/>
        </w:rPr>
        <w:t>执行车辆例行检查及小型维修，及时上报故障、事故或维修需求</w:t>
      </w:r>
    </w:p>
    <w:p w14:paraId="1423E5AD" w14:textId="56CA6047" w:rsidR="00063CCD" w:rsidRDefault="00063CCD" w:rsidP="00063CCD">
      <w:pPr>
        <w:pStyle w:val="ListParagraph"/>
        <w:numPr>
          <w:ilvl w:val="0"/>
          <w:numId w:val="19"/>
        </w:numPr>
        <w:snapToGrid w:val="0"/>
        <w:spacing w:before="60" w:after="60" w:line="240" w:lineRule="auto"/>
        <w:ind w:left="360"/>
        <w:jc w:val="both"/>
      </w:pPr>
      <w:r>
        <w:t>Coordinating vehicle servicing, repairs and annual inspections maintaining accurate vehicle records including logbooks and fuel purchases in line with DFAT requirements</w:t>
      </w:r>
      <w:r w:rsidR="002E07B0" w:rsidRPr="002E07B0">
        <w:rPr>
          <w:rFonts w:hint="eastAsia"/>
        </w:rPr>
        <w:t>协调车辆保养、维修及年度检验，按外交贸易部要求准确维护车辆记录（含行车日志及燃油采购记录）</w:t>
      </w:r>
    </w:p>
    <w:p w14:paraId="402ED9CA" w14:textId="6B077D56" w:rsidR="00063CCD" w:rsidRDefault="00063CCD" w:rsidP="00063CCD">
      <w:pPr>
        <w:pStyle w:val="ListParagraph"/>
        <w:numPr>
          <w:ilvl w:val="0"/>
          <w:numId w:val="19"/>
        </w:numPr>
        <w:snapToGrid w:val="0"/>
        <w:spacing w:before="60" w:after="60" w:line="240" w:lineRule="auto"/>
        <w:ind w:left="360"/>
        <w:jc w:val="both"/>
      </w:pPr>
      <w:r>
        <w:lastRenderedPageBreak/>
        <w:t>Assisting with diplomatic airfreight customs clearance, packing, and distribution</w:t>
      </w:r>
      <w:r w:rsidR="00CA224E" w:rsidRPr="00CA224E">
        <w:rPr>
          <w:rFonts w:hint="eastAsia"/>
        </w:rPr>
        <w:t>协助处理外交航空货运清关、打包及配送事宜</w:t>
      </w:r>
    </w:p>
    <w:p w14:paraId="60660035" w14:textId="4BC3E869" w:rsidR="00063CCD" w:rsidRDefault="00063CCD" w:rsidP="00063CCD">
      <w:pPr>
        <w:pStyle w:val="ListParagraph"/>
        <w:numPr>
          <w:ilvl w:val="0"/>
          <w:numId w:val="19"/>
        </w:numPr>
        <w:snapToGrid w:val="0"/>
        <w:spacing w:before="60" w:after="60" w:line="240" w:lineRule="auto"/>
        <w:ind w:left="360"/>
        <w:jc w:val="both"/>
      </w:pPr>
      <w:r>
        <w:t>Supporting minor procurement, ad hoc administration, and the management of settling</w:t>
      </w:r>
      <w:r w:rsidRPr="00063CCD">
        <w:rPr>
          <w:rFonts w:ascii="Cambria Math" w:hAnsi="Cambria Math" w:cs="Cambria Math"/>
        </w:rPr>
        <w:t>‑</w:t>
      </w:r>
      <w:r>
        <w:t>in/settling</w:t>
      </w:r>
      <w:r w:rsidRPr="00063CCD">
        <w:rPr>
          <w:rFonts w:ascii="Cambria Math" w:hAnsi="Cambria Math" w:cs="Cambria Math"/>
        </w:rPr>
        <w:t>‑</w:t>
      </w:r>
      <w:r>
        <w:t>out kits, stationery supplies, AEDs, and first aid kits</w:t>
      </w:r>
      <w:r w:rsidR="00CA224E" w:rsidRPr="00CA224E">
        <w:rPr>
          <w:rFonts w:hint="eastAsia"/>
        </w:rPr>
        <w:t>支持小型采购、临时行政事务，管理入驻</w:t>
      </w:r>
      <w:r w:rsidR="00CA224E" w:rsidRPr="00CA224E">
        <w:rPr>
          <w:rFonts w:hint="eastAsia"/>
        </w:rPr>
        <w:t>/</w:t>
      </w:r>
      <w:r w:rsidR="00CA224E" w:rsidRPr="00CA224E">
        <w:rPr>
          <w:rFonts w:hint="eastAsia"/>
        </w:rPr>
        <w:t>离职用品包、办公文具、自动体外除颤器及急救包</w:t>
      </w:r>
    </w:p>
    <w:p w14:paraId="4422EBB0" w14:textId="31BDBC33" w:rsidR="00063CCD" w:rsidRDefault="00063CCD" w:rsidP="00063CCD">
      <w:pPr>
        <w:pStyle w:val="ListParagraph"/>
        <w:numPr>
          <w:ilvl w:val="0"/>
          <w:numId w:val="19"/>
        </w:numPr>
        <w:snapToGrid w:val="0"/>
        <w:spacing w:before="60" w:after="60" w:line="240" w:lineRule="auto"/>
        <w:ind w:left="360"/>
        <w:jc w:val="both"/>
      </w:pPr>
      <w:r>
        <w:t>Providing logistical and administrative support for events, high level visits, and Embassy wide activities</w:t>
      </w:r>
      <w:r w:rsidR="00CA224E" w:rsidRPr="00CA224E">
        <w:rPr>
          <w:rFonts w:hint="eastAsia"/>
        </w:rPr>
        <w:t>为各类活动、高层访问及使馆整体事务提供后勤与行政支持</w:t>
      </w:r>
    </w:p>
    <w:p w14:paraId="0AB89123" w14:textId="3F57BBF8" w:rsidR="00063CCD" w:rsidRDefault="00063CCD" w:rsidP="00063CCD">
      <w:pPr>
        <w:pStyle w:val="ListParagraph"/>
        <w:numPr>
          <w:ilvl w:val="0"/>
          <w:numId w:val="19"/>
        </w:numPr>
        <w:snapToGrid w:val="0"/>
        <w:spacing w:before="60" w:after="60" w:line="240" w:lineRule="auto"/>
        <w:ind w:left="360"/>
        <w:jc w:val="both"/>
      </w:pPr>
      <w:r>
        <w:t>Performing routine office duties such as photocopying, scanning, filing, and mail distribution</w:t>
      </w:r>
      <w:r w:rsidR="00CA224E" w:rsidRPr="00CA224E">
        <w:rPr>
          <w:rFonts w:hint="eastAsia"/>
        </w:rPr>
        <w:t>执行日常办公事务，如复印、扫描、归档及邮件分发</w:t>
      </w:r>
    </w:p>
    <w:p w14:paraId="65A4A927" w14:textId="0BFA2BE5" w:rsidR="00063CCD" w:rsidRDefault="00063CCD" w:rsidP="00063CCD">
      <w:pPr>
        <w:pStyle w:val="ListParagraph"/>
        <w:numPr>
          <w:ilvl w:val="0"/>
          <w:numId w:val="19"/>
        </w:numPr>
        <w:snapToGrid w:val="0"/>
        <w:spacing w:before="60" w:after="60" w:line="240" w:lineRule="auto"/>
        <w:ind w:left="360"/>
        <w:jc w:val="both"/>
      </w:pPr>
      <w:r>
        <w:t>Undertaking minor manual labour as required</w:t>
      </w:r>
      <w:r w:rsidR="00D55069" w:rsidRPr="00D55069">
        <w:rPr>
          <w:rFonts w:hint="eastAsia"/>
        </w:rPr>
        <w:t>根据需要承担轻微体力劳动</w:t>
      </w:r>
    </w:p>
    <w:p w14:paraId="78FA3B45" w14:textId="6D3B926A" w:rsidR="00063CCD" w:rsidRDefault="00063CCD" w:rsidP="00063CCD">
      <w:pPr>
        <w:pStyle w:val="ListParagraph"/>
        <w:numPr>
          <w:ilvl w:val="0"/>
          <w:numId w:val="19"/>
        </w:numPr>
        <w:snapToGrid w:val="0"/>
        <w:spacing w:before="60" w:after="60" w:line="240" w:lineRule="auto"/>
        <w:ind w:left="360"/>
        <w:jc w:val="both"/>
      </w:pPr>
      <w:r>
        <w:t>Providing backup support and performing other related duties as needed</w:t>
      </w:r>
      <w:r w:rsidR="00D55069" w:rsidRPr="00D55069">
        <w:rPr>
          <w:rFonts w:hint="eastAsia"/>
        </w:rPr>
        <w:t>提供后备支持并执行其他相关职责</w:t>
      </w:r>
    </w:p>
    <w:p w14:paraId="3219E10B" w14:textId="77777777" w:rsidR="003A330A" w:rsidRPr="003A330A" w:rsidRDefault="003A330A" w:rsidP="003A330A">
      <w:pPr>
        <w:snapToGrid w:val="0"/>
        <w:spacing w:before="60" w:after="60" w:line="240" w:lineRule="auto"/>
        <w:ind w:left="360"/>
        <w:jc w:val="both"/>
        <w:rPr>
          <w:rFonts w:ascii="Calibri" w:eastAsia="DengXian" w:hAnsi="Calibri" w:cs="Calibri"/>
        </w:rPr>
      </w:pPr>
    </w:p>
    <w:p w14:paraId="7E33BFF1" w14:textId="77777777" w:rsidR="003A330A" w:rsidRDefault="00EB1EB7" w:rsidP="003A330A">
      <w:pPr>
        <w:spacing w:line="240" w:lineRule="auto"/>
        <w:rPr>
          <w:rFonts w:ascii="Calibri" w:eastAsia="Times New Roman" w:hAnsi="Calibri" w:cs="Calibri"/>
          <w:b/>
          <w:bCs/>
          <w:color w:val="000000"/>
          <w:sz w:val="24"/>
          <w:szCs w:val="24"/>
          <w:lang w:val="x-none" w:eastAsia="en-AU"/>
        </w:rPr>
      </w:pPr>
      <w:r w:rsidRPr="00EB1EB7">
        <w:rPr>
          <w:rFonts w:ascii="Calibri" w:eastAsia="Times New Roman" w:hAnsi="Calibri" w:cs="Calibri"/>
          <w:b/>
          <w:bCs/>
          <w:color w:val="000000"/>
          <w:sz w:val="24"/>
          <w:szCs w:val="24"/>
          <w:lang w:val="x-none" w:eastAsia="en-AU"/>
        </w:rPr>
        <w:t xml:space="preserve">Required Qualifications/Experience/Knowledge/Skills </w:t>
      </w:r>
    </w:p>
    <w:p w14:paraId="4E86F580" w14:textId="75D3E2F9" w:rsidR="00AC29F1" w:rsidRPr="00AC29F1" w:rsidRDefault="00AC29F1" w:rsidP="00AC29F1">
      <w:pPr>
        <w:pStyle w:val="ListParagraph"/>
        <w:numPr>
          <w:ilvl w:val="0"/>
          <w:numId w:val="19"/>
        </w:numPr>
        <w:snapToGrid w:val="0"/>
        <w:spacing w:before="60" w:after="60" w:line="240" w:lineRule="auto"/>
        <w:ind w:left="360"/>
        <w:jc w:val="both"/>
      </w:pPr>
      <w:r w:rsidRPr="00AC29F1">
        <w:t>Valid driver’s licence with proven safe driving experience</w:t>
      </w:r>
      <w:r w:rsidR="00D55069" w:rsidRPr="00D55069">
        <w:rPr>
          <w:rFonts w:hint="eastAsia"/>
        </w:rPr>
        <w:t>持有有效驾照且具备安全驾驶经验</w:t>
      </w:r>
    </w:p>
    <w:p w14:paraId="2A851A93" w14:textId="65529A64" w:rsidR="00AC29F1" w:rsidRPr="00AC29F1" w:rsidRDefault="00AC29F1" w:rsidP="00AC29F1">
      <w:pPr>
        <w:pStyle w:val="ListParagraph"/>
        <w:numPr>
          <w:ilvl w:val="0"/>
          <w:numId w:val="19"/>
        </w:numPr>
        <w:snapToGrid w:val="0"/>
        <w:spacing w:before="60" w:after="60" w:line="240" w:lineRule="auto"/>
        <w:ind w:left="360"/>
        <w:jc w:val="both"/>
      </w:pPr>
      <w:r w:rsidRPr="00AC29F1">
        <w:t>Sound knowledge of Beijing roads and local traffic regulations</w:t>
      </w:r>
      <w:r w:rsidR="00D55069" w:rsidRPr="00D55069">
        <w:rPr>
          <w:rFonts w:hint="eastAsia"/>
        </w:rPr>
        <w:t>熟悉北京道路及当地交通法规</w:t>
      </w:r>
    </w:p>
    <w:p w14:paraId="4F594288" w14:textId="5840D6AE" w:rsidR="00AC29F1" w:rsidRPr="00AC29F1" w:rsidRDefault="00AC29F1" w:rsidP="00AC29F1">
      <w:pPr>
        <w:pStyle w:val="ListParagraph"/>
        <w:numPr>
          <w:ilvl w:val="0"/>
          <w:numId w:val="19"/>
        </w:numPr>
        <w:snapToGrid w:val="0"/>
        <w:spacing w:before="60" w:after="60" w:line="240" w:lineRule="auto"/>
        <w:ind w:left="360"/>
        <w:jc w:val="both"/>
      </w:pPr>
      <w:r w:rsidRPr="00AC29F1">
        <w:t>Basic to intermediate written and spoken communication skills in both English and Chinese</w:t>
      </w:r>
      <w:r w:rsidR="00D55069" w:rsidRPr="00D55069">
        <w:rPr>
          <w:rFonts w:hint="eastAsia"/>
        </w:rPr>
        <w:t>具备中英双语基础至中级书面及口头沟通能力</w:t>
      </w:r>
    </w:p>
    <w:p w14:paraId="2E5A4009" w14:textId="7A0EF0D6" w:rsidR="00AC29F1" w:rsidRPr="00AC29F1" w:rsidRDefault="00AC29F1" w:rsidP="00AC29F1">
      <w:pPr>
        <w:pStyle w:val="ListParagraph"/>
        <w:numPr>
          <w:ilvl w:val="0"/>
          <w:numId w:val="19"/>
        </w:numPr>
        <w:snapToGrid w:val="0"/>
        <w:spacing w:before="60" w:after="60" w:line="240" w:lineRule="auto"/>
        <w:ind w:left="360"/>
        <w:jc w:val="both"/>
      </w:pPr>
      <w:r w:rsidRPr="00AC29F1">
        <w:t>Strong organisational skills with attention to detail and the ability to prioritise tasks</w:t>
      </w:r>
      <w:r w:rsidR="003760BC" w:rsidRPr="003760BC">
        <w:rPr>
          <w:rFonts w:hint="eastAsia"/>
        </w:rPr>
        <w:t>出色的组织能力，注重细节且能合理安排工作优先级</w:t>
      </w:r>
    </w:p>
    <w:p w14:paraId="575770EF" w14:textId="21925093" w:rsidR="00AC29F1" w:rsidRPr="00AC29F1" w:rsidRDefault="00AC29F1" w:rsidP="00AC29F1">
      <w:pPr>
        <w:pStyle w:val="ListParagraph"/>
        <w:numPr>
          <w:ilvl w:val="0"/>
          <w:numId w:val="19"/>
        </w:numPr>
        <w:snapToGrid w:val="0"/>
        <w:spacing w:before="60" w:after="60" w:line="240" w:lineRule="auto"/>
        <w:ind w:left="360"/>
        <w:jc w:val="both"/>
      </w:pPr>
      <w:r w:rsidRPr="00AC29F1">
        <w:t>Working knowledge of Microsoft Word and Excel</w:t>
      </w:r>
      <w:r w:rsidR="003760BC" w:rsidRPr="003760BC">
        <w:rPr>
          <w:rFonts w:hint="eastAsia"/>
        </w:rPr>
        <w:t>熟练掌握</w:t>
      </w:r>
      <w:r w:rsidR="003760BC" w:rsidRPr="003760BC">
        <w:rPr>
          <w:rFonts w:hint="eastAsia"/>
        </w:rPr>
        <w:t>Microsoft Word</w:t>
      </w:r>
      <w:r w:rsidR="003760BC" w:rsidRPr="003760BC">
        <w:rPr>
          <w:rFonts w:hint="eastAsia"/>
        </w:rPr>
        <w:t>和</w:t>
      </w:r>
      <w:r w:rsidR="003760BC" w:rsidRPr="003760BC">
        <w:rPr>
          <w:rFonts w:hint="eastAsia"/>
        </w:rPr>
        <w:t>Excel</w:t>
      </w:r>
      <w:r w:rsidR="003760BC" w:rsidRPr="003760BC">
        <w:rPr>
          <w:rFonts w:hint="eastAsia"/>
        </w:rPr>
        <w:t>操作</w:t>
      </w:r>
    </w:p>
    <w:p w14:paraId="50946E98" w14:textId="72C49504" w:rsidR="00AC29F1" w:rsidRPr="00AC29F1" w:rsidRDefault="00AC29F1" w:rsidP="00AC29F1">
      <w:pPr>
        <w:pStyle w:val="ListParagraph"/>
        <w:numPr>
          <w:ilvl w:val="0"/>
          <w:numId w:val="19"/>
        </w:numPr>
        <w:snapToGrid w:val="0"/>
        <w:spacing w:before="60" w:after="60" w:line="240" w:lineRule="auto"/>
        <w:ind w:left="360"/>
        <w:jc w:val="both"/>
      </w:pPr>
      <w:r w:rsidRPr="00AC29F1">
        <w:t>Ability to work effectively as part of a team</w:t>
      </w:r>
      <w:r w:rsidR="003760BC" w:rsidRPr="003760BC">
        <w:rPr>
          <w:rFonts w:hint="eastAsia"/>
        </w:rPr>
        <w:t>具备团队协作能力</w:t>
      </w:r>
    </w:p>
    <w:p w14:paraId="69639B07" w14:textId="6AF9C7E2" w:rsidR="00AC29F1" w:rsidRPr="00AC29F1" w:rsidRDefault="00AC29F1" w:rsidP="00AC29F1">
      <w:pPr>
        <w:pStyle w:val="ListParagraph"/>
        <w:numPr>
          <w:ilvl w:val="0"/>
          <w:numId w:val="19"/>
        </w:numPr>
        <w:snapToGrid w:val="0"/>
        <w:spacing w:before="60" w:after="60" w:line="240" w:lineRule="auto"/>
        <w:ind w:left="360"/>
        <w:jc w:val="both"/>
      </w:pPr>
      <w:r w:rsidRPr="00AC29F1">
        <w:t>First aid qualification, or willingness to undertake first aid training</w:t>
      </w:r>
      <w:r w:rsidR="003760BC" w:rsidRPr="003760BC">
        <w:rPr>
          <w:rFonts w:hint="eastAsia"/>
        </w:rPr>
        <w:t>持有急救证书或愿意接受急救培训</w:t>
      </w:r>
    </w:p>
    <w:p w14:paraId="65A54C95" w14:textId="77777777" w:rsidR="00BF0AD5" w:rsidRPr="005B19A9" w:rsidRDefault="00BF0AD5" w:rsidP="00BF0AD5">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1177DEA7" w14:textId="5899EB84"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E63E44">
        <w:rPr>
          <w:rFonts w:eastAsia="SimSun" w:hint="eastAsia"/>
          <w:color w:val="000000"/>
        </w:rPr>
        <w:t>.</w:t>
      </w:r>
      <w:r w:rsidR="00BA684C" w:rsidRPr="00BA684C">
        <w:rPr>
          <w:rFonts w:eastAsia="SimSun" w:hint="eastAsia"/>
          <w:color w:val="000000"/>
        </w:rPr>
        <w:t xml:space="preserve"> </w:t>
      </w:r>
      <w:r w:rsidR="00BA684C" w:rsidRPr="00BA684C">
        <w:rPr>
          <w:rFonts w:eastAsia="SimSun" w:hint="eastAsia"/>
          <w:color w:val="000000"/>
        </w:rPr>
        <w:t>极具吸引力的薪酬福利包，包含绩效奖金、额外保险保障、</w:t>
      </w:r>
      <w:r w:rsidR="00BA684C" w:rsidRPr="00BA684C">
        <w:rPr>
          <w:rFonts w:eastAsia="SimSun" w:hint="eastAsia"/>
          <w:color w:val="000000"/>
        </w:rPr>
        <w:t>14</w:t>
      </w:r>
      <w:r w:rsidR="00BA684C" w:rsidRPr="00BA684C">
        <w:rPr>
          <w:rFonts w:eastAsia="SimSun" w:hint="eastAsia"/>
          <w:color w:val="000000"/>
        </w:rPr>
        <w:t>天法定节假日及优渥的休假制度。</w:t>
      </w:r>
    </w:p>
    <w:p w14:paraId="3EA55D12" w14:textId="6069EFDC" w:rsidR="00BF0AD5" w:rsidRPr="00E45257" w:rsidRDefault="000363FA" w:rsidP="00BF0AD5">
      <w:pPr>
        <w:pStyle w:val="ListParagraph"/>
        <w:numPr>
          <w:ilvl w:val="0"/>
          <w:numId w:val="7"/>
        </w:numPr>
        <w:spacing w:after="0" w:line="240" w:lineRule="auto"/>
        <w:jc w:val="both"/>
        <w:rPr>
          <w:rFonts w:eastAsia="SimSun"/>
          <w:color w:val="000000"/>
          <w:lang w:eastAsia="ja-JP"/>
        </w:rPr>
      </w:pPr>
      <w:r>
        <w:rPr>
          <w:rFonts w:eastAsia="SimSun"/>
          <w:color w:val="000000"/>
          <w:lang w:eastAsia="ja-JP"/>
        </w:rPr>
        <w:t>A</w:t>
      </w:r>
      <w:r w:rsidR="00BF0AD5" w:rsidRPr="00E45257">
        <w:rPr>
          <w:rFonts w:eastAsia="SimSun"/>
          <w:color w:val="000000"/>
          <w:lang w:eastAsia="ja-JP"/>
        </w:rPr>
        <w:t xml:space="preserve"> secure workplace </w:t>
      </w:r>
      <w:r w:rsidR="009D3DB4">
        <w:rPr>
          <w:rFonts w:eastAsia="SimSun"/>
          <w:color w:val="000000"/>
          <w:lang w:eastAsia="ja-JP"/>
        </w:rPr>
        <w:t xml:space="preserve">which priorities </w:t>
      </w:r>
      <w:r w:rsidR="00BF0AD5" w:rsidRPr="00E45257">
        <w:rPr>
          <w:rFonts w:eastAsia="SimSun"/>
          <w:color w:val="000000"/>
          <w:lang w:eastAsia="ja-JP"/>
        </w:rPr>
        <w:t>employee</w:t>
      </w:r>
      <w:r w:rsidR="00FD7660">
        <w:rPr>
          <w:rFonts w:eastAsia="SimSun"/>
          <w:color w:val="000000"/>
          <w:lang w:eastAsia="ja-JP"/>
        </w:rPr>
        <w:t xml:space="preserve"> </w:t>
      </w:r>
      <w:r w:rsidR="009D3DB4">
        <w:rPr>
          <w:rFonts w:eastAsia="SimSun"/>
          <w:color w:val="000000"/>
          <w:lang w:eastAsia="ja-JP"/>
        </w:rPr>
        <w:t>safety</w:t>
      </w:r>
      <w:r w:rsidR="00BF0AD5" w:rsidRPr="00E45257">
        <w:rPr>
          <w:rFonts w:eastAsia="SimSun"/>
          <w:color w:val="000000"/>
          <w:lang w:eastAsia="ja-JP"/>
        </w:rPr>
        <w:t>, and a diverse and inclusive workplace is actively promoted</w:t>
      </w:r>
      <w:r w:rsidR="00E63E44">
        <w:rPr>
          <w:rFonts w:eastAsia="SimSun" w:hint="eastAsia"/>
          <w:color w:val="000000"/>
        </w:rPr>
        <w:t>.</w:t>
      </w:r>
      <w:r w:rsidR="00BA684C" w:rsidRPr="00BA684C">
        <w:rPr>
          <w:rFonts w:hint="eastAsia"/>
        </w:rPr>
        <w:t xml:space="preserve"> </w:t>
      </w:r>
      <w:r w:rsidR="00BA684C" w:rsidRPr="00BA684C">
        <w:rPr>
          <w:rFonts w:eastAsia="SimSun" w:hint="eastAsia"/>
          <w:color w:val="000000"/>
        </w:rPr>
        <w:t>安全的工作环境，优先保障员工安全，并积极营造多元包容的工作氛围。</w:t>
      </w:r>
    </w:p>
    <w:p w14:paraId="68F0626A" w14:textId="26FF8634"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Pr>
          <w:rFonts w:eastAsia="SimSun"/>
          <w:color w:val="000000"/>
          <w:lang w:eastAsia="ja-JP"/>
        </w:rPr>
        <w:t>.</w:t>
      </w:r>
      <w:r w:rsidR="00BA684C" w:rsidRPr="00BA684C">
        <w:rPr>
          <w:rFonts w:eastAsia="SimSun" w:hint="eastAsia"/>
          <w:color w:val="000000"/>
          <w:lang w:eastAsia="ja-JP"/>
        </w:rPr>
        <w:t xml:space="preserve"> </w:t>
      </w:r>
      <w:r w:rsidR="00BA684C" w:rsidRPr="00BA684C">
        <w:rPr>
          <w:rFonts w:eastAsia="SimSun" w:hint="eastAsia"/>
          <w:color w:val="000000"/>
          <w:lang w:eastAsia="ja-JP"/>
        </w:rPr>
        <w:t>在外交使团工作的机会，可与来自众多有趣领域的同事交流互动。</w:t>
      </w:r>
    </w:p>
    <w:p w14:paraId="68FC6568" w14:textId="761B5E06" w:rsidR="00BF0AD5"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Pr>
          <w:rFonts w:eastAsia="SimSun"/>
          <w:color w:val="000000"/>
          <w:lang w:eastAsia="ja-JP"/>
        </w:rPr>
        <w:t>.</w:t>
      </w:r>
      <w:r w:rsidR="00BA684C" w:rsidRPr="00BA684C">
        <w:rPr>
          <w:rFonts w:eastAsia="SimSun" w:hint="eastAsia"/>
          <w:color w:val="000000"/>
          <w:lang w:eastAsia="ja-JP"/>
        </w:rPr>
        <w:t xml:space="preserve"> </w:t>
      </w:r>
      <w:r w:rsidR="00BA684C" w:rsidRPr="00BA684C">
        <w:rPr>
          <w:rFonts w:eastAsia="SimSun" w:hint="eastAsia"/>
          <w:color w:val="000000"/>
          <w:lang w:eastAsia="ja-JP"/>
        </w:rPr>
        <w:t>学习新技能、迎接独特挑战的发展机遇。</w:t>
      </w:r>
    </w:p>
    <w:p w14:paraId="35CB2C03" w14:textId="77777777" w:rsidR="00BF0AD5" w:rsidRPr="00E51725" w:rsidRDefault="00BF0AD5" w:rsidP="00BF0AD5">
      <w:pPr>
        <w:pStyle w:val="ListParagraph"/>
        <w:spacing w:after="0" w:line="240" w:lineRule="auto"/>
        <w:ind w:left="360"/>
        <w:rPr>
          <w:rFonts w:eastAsia="SimSun"/>
          <w:color w:val="000000"/>
          <w:lang w:eastAsia="ja-JP"/>
        </w:rPr>
      </w:pPr>
    </w:p>
    <w:p w14:paraId="4E6431C7" w14:textId="77777777" w:rsidR="00BF0AD5" w:rsidRPr="00D31DBC" w:rsidRDefault="00BF0AD5" w:rsidP="00BF0AD5">
      <w:pPr>
        <w:keepNext/>
        <w:snapToGrid w:val="0"/>
        <w:spacing w:before="12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How to Apply</w:t>
      </w:r>
    </w:p>
    <w:p w14:paraId="023E43B6" w14:textId="7A0395BA" w:rsidR="00D65B84" w:rsidRDefault="00D65B84" w:rsidP="00BF0AD5">
      <w:pPr>
        <w:snapToGrid w:val="0"/>
        <w:spacing w:before="60" w:after="60" w:line="240" w:lineRule="auto"/>
        <w:jc w:val="both"/>
        <w:rPr>
          <w:rFonts w:ascii="Calibri" w:eastAsia="DengXian" w:hAnsi="Calibri" w:cs="Calibri"/>
        </w:rPr>
      </w:pPr>
      <w:r w:rsidRPr="00D65B84">
        <w:rPr>
          <w:rFonts w:ascii="Calibri" w:eastAsia="DengXian" w:hAnsi="Calibri" w:cs="Calibri"/>
        </w:rPr>
        <w:t>Please submit your application via the following link first</w:t>
      </w:r>
      <w:r w:rsidR="00E31F05">
        <w:rPr>
          <w:rFonts w:ascii="Calibri" w:eastAsia="DengXian" w:hAnsi="Calibri" w:cs="Calibri" w:hint="eastAsia"/>
        </w:rPr>
        <w:t xml:space="preserve"> </w:t>
      </w:r>
      <w:hyperlink r:id="rId10" w:history="1">
        <w:r w:rsidR="00E31F05" w:rsidRPr="00E31F05">
          <w:rPr>
            <w:rStyle w:val="Hyperlink"/>
            <w:rFonts w:ascii="Calibri" w:eastAsia="DengXian" w:hAnsi="Calibri" w:cs="Calibri" w:hint="eastAsia"/>
          </w:rPr>
          <w:t>e-Recruit</w:t>
        </w:r>
      </w:hyperlink>
      <w:r w:rsidR="00E31F05">
        <w:rPr>
          <w:rFonts w:ascii="Calibri" w:eastAsia="DengXian" w:hAnsi="Calibri" w:cs="Calibri" w:hint="eastAsia"/>
        </w:rPr>
        <w:t xml:space="preserve"> .</w:t>
      </w:r>
      <w:r w:rsidRPr="00D65B84">
        <w:rPr>
          <w:rFonts w:ascii="Calibri" w:eastAsia="DengXian" w:hAnsi="Calibri" w:cs="Calibri"/>
        </w:rPr>
        <w:t>If that's not possible, please submit the following materials via email.</w:t>
      </w:r>
    </w:p>
    <w:p w14:paraId="0EC6B330" w14:textId="77777777" w:rsidR="00D65B84" w:rsidRDefault="00D65B84" w:rsidP="00BF0AD5">
      <w:pPr>
        <w:snapToGrid w:val="0"/>
        <w:spacing w:before="60" w:after="60" w:line="240" w:lineRule="auto"/>
        <w:jc w:val="both"/>
        <w:rPr>
          <w:rFonts w:ascii="Calibri" w:eastAsia="DengXian" w:hAnsi="Calibri" w:cs="Calibri"/>
        </w:rPr>
      </w:pPr>
    </w:p>
    <w:p w14:paraId="74D66C17" w14:textId="1C343229"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E51725">
        <w:rPr>
          <w:rFonts w:ascii="Calibri" w:eastAsia="DengXian" w:hAnsi="Calibri" w:cs="Calibri"/>
        </w:rPr>
        <w:t>Y</w:t>
      </w:r>
      <w:r w:rsidRPr="00D31DBC">
        <w:rPr>
          <w:rFonts w:ascii="Calibri" w:eastAsia="Times New Roman" w:hAnsi="Calibri" w:cs="Calibri"/>
          <w:color w:val="000000"/>
          <w:lang w:eastAsia="en-AU"/>
        </w:rPr>
        <w:t>our application, written in English</w:t>
      </w:r>
      <w:r w:rsidR="00AD706D">
        <w:rPr>
          <w:rFonts w:ascii="Calibri" w:hAnsi="Calibri" w:cs="Calibri" w:hint="eastAsia"/>
          <w:color w:val="000000"/>
        </w:rPr>
        <w:t xml:space="preserve"> and addressed in the</w:t>
      </w:r>
      <w:r w:rsidR="00246726">
        <w:rPr>
          <w:rFonts w:ascii="Calibri" w:hAnsi="Calibri" w:cs="Calibri" w:hint="eastAsia"/>
          <w:color w:val="000000"/>
        </w:rPr>
        <w:t xml:space="preserve"> title </w:t>
      </w:r>
      <w:r w:rsidR="00246726">
        <w:rPr>
          <w:rFonts w:ascii="Calibri" w:hAnsi="Calibri" w:cs="Calibri"/>
          <w:color w:val="000000"/>
        </w:rPr>
        <w:t>“</w:t>
      </w:r>
      <w:r w:rsidR="00246726" w:rsidRPr="00246726">
        <w:rPr>
          <w:rFonts w:ascii="Calibri" w:hAnsi="Calibri" w:cs="Calibri" w:hint="eastAsia"/>
          <w:b/>
          <w:bCs/>
          <w:color w:val="000000"/>
        </w:rPr>
        <w:t xml:space="preserve">Application for </w:t>
      </w:r>
      <w:r w:rsidR="00D65B84" w:rsidRPr="00D65B84">
        <w:rPr>
          <w:rFonts w:ascii="Calibri" w:hAnsi="Calibri" w:cs="Calibri"/>
          <w:b/>
          <w:bCs/>
          <w:color w:val="000000"/>
        </w:rPr>
        <w:t>Administrative Assistant &amp; Driver</w:t>
      </w:r>
      <w:r w:rsidR="00246726">
        <w:rPr>
          <w:rFonts w:ascii="Calibri" w:hAnsi="Calibri" w:cs="Calibri"/>
          <w:color w:val="000000"/>
        </w:rPr>
        <w:t>”</w:t>
      </w:r>
      <w:r w:rsidRPr="00D31DBC">
        <w:rPr>
          <w:rFonts w:ascii="Calibri" w:eastAsia="Times New Roman" w:hAnsi="Calibri" w:cs="Calibri"/>
          <w:color w:val="000000"/>
          <w:lang w:eastAsia="en-AU"/>
        </w:rPr>
        <w:t xml:space="preserve">, </w:t>
      </w:r>
      <w:r w:rsidR="00246726">
        <w:rPr>
          <w:rFonts w:ascii="Calibri" w:hAnsi="Calibri" w:cs="Calibri" w:hint="eastAsia"/>
          <w:color w:val="000000"/>
        </w:rPr>
        <w:t xml:space="preserve">must </w:t>
      </w:r>
      <w:r w:rsidRPr="00D31DBC">
        <w:rPr>
          <w:rFonts w:ascii="Calibri" w:eastAsia="Times New Roman" w:hAnsi="Calibri" w:cs="Calibri"/>
          <w:color w:val="000000"/>
          <w:lang w:eastAsia="en-AU"/>
        </w:rPr>
        <w:t>include:</w:t>
      </w:r>
    </w:p>
    <w:p w14:paraId="60FDB586" w14:textId="77777777" w:rsidR="00BF0AD5" w:rsidRPr="00D31DBC" w:rsidRDefault="00BF0AD5" w:rsidP="00BF0AD5">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Curriculum Vitae (maximum 2 pages)</w:t>
      </w:r>
    </w:p>
    <w:p w14:paraId="0029C999" w14:textId="77777777" w:rsidR="00BF0AD5" w:rsidRPr="00D31DBC" w:rsidRDefault="00BF0AD5" w:rsidP="00BF0AD5">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Application for Locally Engaged Staff Employment (please see Attachment A)</w:t>
      </w:r>
    </w:p>
    <w:p w14:paraId="480C6DFE" w14:textId="20EE6C04" w:rsidR="00E33CEA" w:rsidRPr="00E33CEA" w:rsidRDefault="00E33CEA" w:rsidP="00E33CEA">
      <w:pPr>
        <w:numPr>
          <w:ilvl w:val="0"/>
          <w:numId w:val="1"/>
        </w:numPr>
        <w:snapToGrid w:val="0"/>
        <w:spacing w:before="60" w:after="60" w:line="240" w:lineRule="auto"/>
        <w:jc w:val="both"/>
        <w:rPr>
          <w:rFonts w:ascii="Calibri" w:eastAsia="Times New Roman" w:hAnsi="Calibri" w:cs="Calibri"/>
          <w:color w:val="000000"/>
          <w:lang w:eastAsia="en-AU"/>
        </w:rPr>
      </w:pPr>
      <w:bookmarkStart w:id="0" w:name="_Hlk129271181"/>
      <w:r w:rsidRPr="00CB2A93">
        <w:rPr>
          <w:rFonts w:ascii="Calibri" w:eastAsia="Times New Roman" w:hAnsi="Calibri" w:cs="Calibri"/>
          <w:color w:val="000000"/>
          <w:lang w:eastAsia="en-AU"/>
        </w:rPr>
        <w:t>Maximum</w:t>
      </w:r>
      <w:r w:rsidRPr="000F0B19">
        <w:rPr>
          <w:rFonts w:ascii="Calibri" w:eastAsia="Times New Roman" w:hAnsi="Calibri" w:cs="Calibri"/>
          <w:color w:val="000000"/>
          <w:lang w:eastAsia="en-AU"/>
        </w:rPr>
        <w:t xml:space="preserve"> 500 words</w:t>
      </w:r>
      <w:r>
        <w:rPr>
          <w:rFonts w:ascii="Calibri" w:eastAsia="Times New Roman" w:hAnsi="Calibri" w:cs="Calibri"/>
          <w:color w:val="000000"/>
          <w:lang w:eastAsia="en-AU"/>
        </w:rPr>
        <w:t xml:space="preserve"> pitch</w:t>
      </w:r>
      <w:r w:rsidRPr="000F0B19">
        <w:rPr>
          <w:rFonts w:ascii="Calibri" w:eastAsia="Times New Roman" w:hAnsi="Calibri" w:cs="Calibri"/>
          <w:color w:val="000000"/>
          <w:lang w:eastAsia="en-AU"/>
        </w:rPr>
        <w:t xml:space="preserve"> </w:t>
      </w:r>
      <w:bookmarkEnd w:id="0"/>
      <w:r w:rsidRPr="000F0B19">
        <w:rPr>
          <w:rFonts w:ascii="Calibri" w:eastAsia="Times New Roman" w:hAnsi="Calibri" w:cs="Calibri"/>
          <w:color w:val="000000"/>
          <w:lang w:eastAsia="en-AU"/>
        </w:rPr>
        <w:t>(further instructions below)</w:t>
      </w:r>
    </w:p>
    <w:p w14:paraId="32177F41"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4A79A625" w14:textId="79AB203E"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lastRenderedPageBreak/>
        <w:t xml:space="preserve">Please email your application to </w:t>
      </w:r>
      <w:r w:rsidRPr="000F0B19">
        <w:rPr>
          <w:rFonts w:ascii="Calibri" w:eastAsia="Times New Roman" w:hAnsi="Calibri" w:cs="Calibri"/>
          <w:b/>
          <w:bCs/>
          <w:color w:val="000000"/>
          <w:lang w:eastAsia="en-AU"/>
        </w:rPr>
        <w:t>beijinghrrecruitment@dfat.gov.au</w:t>
      </w:r>
      <w:r w:rsidRPr="00D31DBC">
        <w:rPr>
          <w:rFonts w:ascii="Calibri" w:eastAsia="Times New Roman" w:hAnsi="Calibri" w:cs="Calibri"/>
          <w:color w:val="000000"/>
          <w:lang w:eastAsia="en-AU"/>
        </w:rPr>
        <w:t xml:space="preserve"> </w:t>
      </w:r>
      <w:r w:rsidRPr="000F0B19">
        <w:rPr>
          <w:rFonts w:ascii="Calibri" w:eastAsia="Times New Roman" w:hAnsi="Calibri" w:cs="Calibri"/>
          <w:b/>
          <w:bCs/>
          <w:color w:val="000000"/>
          <w:lang w:eastAsia="en-AU"/>
        </w:rPr>
        <w:t xml:space="preserve">before </w:t>
      </w:r>
      <w:r w:rsidR="006D0808">
        <w:rPr>
          <w:rFonts w:ascii="Calibri" w:eastAsia="Times New Roman" w:hAnsi="Calibri" w:cs="Calibri"/>
          <w:b/>
          <w:bCs/>
          <w:color w:val="000000"/>
          <w:lang w:eastAsia="en-AU"/>
        </w:rPr>
        <w:t>17:00</w:t>
      </w:r>
      <w:r w:rsidRPr="00965470">
        <w:rPr>
          <w:rFonts w:ascii="Calibri" w:eastAsia="Times New Roman" w:hAnsi="Calibri" w:cs="Calibri"/>
          <w:b/>
          <w:bCs/>
          <w:color w:val="000000"/>
          <w:lang w:eastAsia="en-AU"/>
        </w:rPr>
        <w:t xml:space="preserve"> on</w:t>
      </w:r>
      <w:r w:rsidR="006D0808">
        <w:rPr>
          <w:rFonts w:ascii="Calibri" w:eastAsia="Times New Roman" w:hAnsi="Calibri" w:cs="Calibri"/>
          <w:b/>
          <w:bCs/>
          <w:color w:val="000000"/>
          <w:lang w:eastAsia="en-AU"/>
        </w:rPr>
        <w:t xml:space="preserve"> </w:t>
      </w:r>
      <w:r w:rsidR="00D65B84">
        <w:rPr>
          <w:rFonts w:ascii="Calibri" w:hAnsi="Calibri" w:cs="Calibri"/>
          <w:b/>
          <w:bCs/>
          <w:color w:val="000000"/>
        </w:rPr>
        <w:t>Wednesday</w:t>
      </w:r>
      <w:r w:rsidR="006D0808">
        <w:rPr>
          <w:rFonts w:ascii="Calibri" w:eastAsia="Times New Roman" w:hAnsi="Calibri" w:cs="Calibri"/>
          <w:b/>
          <w:bCs/>
          <w:color w:val="000000"/>
          <w:lang w:eastAsia="en-AU"/>
        </w:rPr>
        <w:t xml:space="preserve">, </w:t>
      </w:r>
      <w:r w:rsidR="00D65B84">
        <w:rPr>
          <w:rFonts w:ascii="Calibri" w:hAnsi="Calibri" w:cs="Calibri" w:hint="eastAsia"/>
          <w:b/>
          <w:bCs/>
          <w:color w:val="000000"/>
        </w:rPr>
        <w:t>25 March</w:t>
      </w:r>
      <w:r w:rsidR="001F1204">
        <w:rPr>
          <w:rFonts w:ascii="Calibri" w:eastAsia="Times New Roman" w:hAnsi="Calibri" w:cs="Calibri"/>
          <w:b/>
          <w:bCs/>
          <w:color w:val="000000"/>
          <w:lang w:eastAsia="en-AU"/>
        </w:rPr>
        <w:t xml:space="preserve"> 202</w:t>
      </w:r>
      <w:r w:rsidR="00D65B84">
        <w:rPr>
          <w:rFonts w:ascii="Calibri" w:hAnsi="Calibri" w:cs="Calibri" w:hint="eastAsia"/>
          <w:b/>
          <w:bCs/>
          <w:color w:val="000000"/>
        </w:rPr>
        <w:t>6</w:t>
      </w:r>
      <w:r w:rsidRPr="00965470">
        <w:rPr>
          <w:rFonts w:ascii="Calibri" w:eastAsia="Times New Roman" w:hAnsi="Calibri" w:cs="Calibri"/>
          <w:color w:val="000000"/>
          <w:lang w:eastAsia="en-AU"/>
        </w:rPr>
        <w:t>. Applications received after this time will not be considered.</w:t>
      </w:r>
      <w:r w:rsidRPr="00D31DBC">
        <w:rPr>
          <w:rFonts w:ascii="Calibri" w:eastAsia="Times New Roman" w:hAnsi="Calibri" w:cs="Calibri"/>
          <w:color w:val="000000"/>
          <w:lang w:eastAsia="en-AU"/>
        </w:rPr>
        <w:t xml:space="preserve"> </w:t>
      </w:r>
    </w:p>
    <w:p w14:paraId="37E7C8DC" w14:textId="77777777" w:rsidR="00BF0AD5" w:rsidRDefault="00BF0AD5" w:rsidP="00BF0AD5">
      <w:pPr>
        <w:snapToGrid w:val="0"/>
        <w:spacing w:before="60" w:after="60" w:line="240" w:lineRule="auto"/>
        <w:jc w:val="both"/>
        <w:rPr>
          <w:rFonts w:ascii="Calibri" w:eastAsia="Times New Roman" w:hAnsi="Calibri" w:cs="Calibri"/>
          <w:color w:val="000000"/>
          <w:lang w:eastAsia="en-AU"/>
        </w:rPr>
      </w:pPr>
    </w:p>
    <w:p w14:paraId="52117D95" w14:textId="77777777"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11" w:history="1">
        <w:r w:rsidRPr="00373DA7">
          <w:rPr>
            <w:rStyle w:val="Hyperlink"/>
            <w:rFonts w:eastAsia="Times New Roman"/>
            <w:b/>
            <w:bCs/>
            <w:lang w:eastAsia="en-AU"/>
          </w:rPr>
          <w:t>beijinghrrecruitment@dfat.gov.au</w:t>
        </w:r>
      </w:hyperlink>
      <w:r w:rsidRPr="00F1190C">
        <w:rPr>
          <w:rFonts w:ascii="Calibri" w:eastAsia="Times New Roman" w:hAnsi="Calibri" w:cs="Calibri"/>
          <w:color w:val="000000"/>
          <w:lang w:eastAsia="en-AU"/>
        </w:rPr>
        <w:t>.</w:t>
      </w:r>
    </w:p>
    <w:p w14:paraId="040B98EC"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7AB3D584" w14:textId="51D3DDAC" w:rsidR="006D326F" w:rsidRPr="002F48E0" w:rsidRDefault="00BF0AD5" w:rsidP="002F48E0">
      <w:pPr>
        <w:snapToGrid w:val="0"/>
        <w:spacing w:before="60" w:after="60" w:line="240" w:lineRule="auto"/>
        <w:jc w:val="both"/>
        <w:rPr>
          <w:rFonts w:ascii="Calibri" w:hAnsi="Calibri" w:cs="Calibri"/>
          <w:color w:val="000000"/>
        </w:rPr>
      </w:pPr>
      <w:r w:rsidRPr="00D31DBC">
        <w:rPr>
          <w:rFonts w:ascii="Calibri" w:eastAsia="Times New Roman" w:hAnsi="Calibri" w:cs="Calibri"/>
          <w:color w:val="000000"/>
          <w:lang w:eastAsia="en-AU"/>
        </w:rPr>
        <w:t>Please note that only applicants short-listed for interview will receive a written reply. If you have not received 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516BED54" w14:textId="77777777" w:rsidR="006D326F" w:rsidRPr="006D326F" w:rsidRDefault="006D326F" w:rsidP="006567B5">
      <w:pPr>
        <w:rPr>
          <w:rFonts w:ascii="Dosis Medium" w:hAnsi="Dosis Medium" w:cs="Times New Roman"/>
          <w:bCs/>
          <w:sz w:val="24"/>
          <w:szCs w:val="24"/>
        </w:rPr>
      </w:pPr>
    </w:p>
    <w:p w14:paraId="62A62D46" w14:textId="77777777" w:rsidR="00E47D81" w:rsidRPr="00D31DBC" w:rsidRDefault="00E47D81" w:rsidP="00E47D81">
      <w:pPr>
        <w:ind w:right="-170"/>
        <w:jc w:val="center"/>
        <w:rPr>
          <w:rFonts w:eastAsia="SimSun"/>
          <w:b/>
          <w:sz w:val="24"/>
          <w:szCs w:val="24"/>
        </w:rPr>
      </w:pPr>
      <w:r w:rsidRPr="00D31DBC">
        <w:rPr>
          <w:rFonts w:eastAsia="SimSun"/>
          <w:b/>
          <w:sz w:val="24"/>
          <w:szCs w:val="24"/>
        </w:rPr>
        <w:t>Attachment A: Application for Locally Engaged Staff Employment</w:t>
      </w:r>
    </w:p>
    <w:p w14:paraId="1C23C314" w14:textId="77777777" w:rsidR="00E47D81" w:rsidRPr="00D31DBC" w:rsidRDefault="00E47D81" w:rsidP="00E47D81">
      <w:pPr>
        <w:ind w:right="-170"/>
        <w:jc w:val="both"/>
        <w:rPr>
          <w:rFonts w:eastAsia="SimSun"/>
          <w:b/>
          <w:sz w:val="20"/>
          <w:szCs w:val="20"/>
        </w:rPr>
      </w:pPr>
      <w:r w:rsidRPr="00D31DBC">
        <w:rPr>
          <w:rFonts w:eastAsia="SimSun"/>
          <w:sz w:val="20"/>
          <w:szCs w:val="20"/>
        </w:rPr>
        <w:t xml:space="preserve">Position you are applying for:  </w:t>
      </w:r>
      <w:r>
        <w:rPr>
          <w:rFonts w:eastAsia="SimSun"/>
          <w:sz w:val="20"/>
          <w:szCs w:val="20"/>
        </w:rPr>
        <w:t xml:space="preserve">                                                                               </w:t>
      </w:r>
      <w:r w:rsidRPr="00D31DBC">
        <w:rPr>
          <w:rFonts w:eastAsia="SimSun"/>
          <w:sz w:val="20"/>
          <w:szCs w:val="20"/>
        </w:rPr>
        <w:t>Date available for work</w:t>
      </w:r>
      <w:r w:rsidRPr="00D31DBC">
        <w:rPr>
          <w:rFonts w:eastAsia="SimSun"/>
          <w:b/>
          <w:sz w:val="20"/>
          <w:szCs w:val="20"/>
        </w:rPr>
        <w:t>:</w:t>
      </w:r>
    </w:p>
    <w:tbl>
      <w:tblPr>
        <w:tblStyle w:val="TableGrid"/>
        <w:tblW w:w="9526" w:type="dxa"/>
        <w:tblInd w:w="-459" w:type="dxa"/>
        <w:tblLook w:val="04A0" w:firstRow="1" w:lastRow="0" w:firstColumn="1" w:lastColumn="0" w:noHBand="0" w:noVBand="1"/>
      </w:tblPr>
      <w:tblGrid>
        <w:gridCol w:w="3606"/>
        <w:gridCol w:w="31"/>
        <w:gridCol w:w="1310"/>
        <w:gridCol w:w="1476"/>
        <w:gridCol w:w="173"/>
        <w:gridCol w:w="2930"/>
      </w:tblGrid>
      <w:tr w:rsidR="00E47D81" w:rsidRPr="00D31DBC" w14:paraId="4281B69B" w14:textId="77777777" w:rsidTr="00913644">
        <w:trPr>
          <w:trHeight w:val="446"/>
        </w:trPr>
        <w:tc>
          <w:tcPr>
            <w:tcW w:w="9526" w:type="dxa"/>
            <w:gridSpan w:val="6"/>
            <w:shd w:val="clear" w:color="auto" w:fill="404040" w:themeFill="text1" w:themeFillTint="BF"/>
          </w:tcPr>
          <w:p w14:paraId="22FF9848" w14:textId="77777777" w:rsidR="00E47D81" w:rsidRPr="00D31DBC" w:rsidRDefault="00E47D81" w:rsidP="00913644">
            <w:pPr>
              <w:ind w:right="-170"/>
              <w:jc w:val="both"/>
              <w:rPr>
                <w:rFonts w:eastAsia="SimSun"/>
                <w:b/>
                <w:sz w:val="20"/>
                <w:szCs w:val="20"/>
              </w:rPr>
            </w:pPr>
            <w:r w:rsidRPr="00D31DBC">
              <w:rPr>
                <w:rFonts w:eastAsia="SimSun"/>
                <w:b/>
                <w:color w:val="FFFFFF" w:themeColor="background1"/>
                <w:sz w:val="20"/>
                <w:szCs w:val="20"/>
              </w:rPr>
              <w:t>PERSONAL INFORMATION</w:t>
            </w:r>
          </w:p>
        </w:tc>
      </w:tr>
      <w:tr w:rsidR="00E47D81" w:rsidRPr="00D31DBC" w14:paraId="742179C3" w14:textId="77777777" w:rsidTr="00913644">
        <w:trPr>
          <w:trHeight w:val="409"/>
        </w:trPr>
        <w:tc>
          <w:tcPr>
            <w:tcW w:w="3637" w:type="dxa"/>
            <w:gridSpan w:val="2"/>
          </w:tcPr>
          <w:p w14:paraId="054737D9"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Title: </w:t>
            </w:r>
          </w:p>
          <w:p w14:paraId="183623A7" w14:textId="77777777" w:rsidR="00E47D81" w:rsidRPr="00D31DBC" w:rsidRDefault="00E47D81" w:rsidP="00913644">
            <w:pPr>
              <w:ind w:right="-170"/>
              <w:jc w:val="both"/>
              <w:rPr>
                <w:rFonts w:eastAsia="SimSun"/>
                <w:sz w:val="20"/>
                <w:szCs w:val="20"/>
              </w:rPr>
            </w:pPr>
          </w:p>
        </w:tc>
        <w:tc>
          <w:tcPr>
            <w:tcW w:w="2959" w:type="dxa"/>
            <w:gridSpan w:val="3"/>
          </w:tcPr>
          <w:p w14:paraId="70026A66" w14:textId="77777777" w:rsidR="00E47D81" w:rsidRPr="00D31DBC" w:rsidRDefault="00E47D81" w:rsidP="00913644">
            <w:pPr>
              <w:ind w:right="-170"/>
              <w:jc w:val="both"/>
              <w:rPr>
                <w:rFonts w:eastAsia="SimSun"/>
                <w:sz w:val="20"/>
                <w:szCs w:val="20"/>
              </w:rPr>
            </w:pPr>
            <w:r w:rsidRPr="00D31DBC">
              <w:rPr>
                <w:rFonts w:eastAsia="SimSun"/>
                <w:sz w:val="20"/>
                <w:szCs w:val="20"/>
              </w:rPr>
              <w:t>Last Name:</w:t>
            </w:r>
          </w:p>
        </w:tc>
        <w:tc>
          <w:tcPr>
            <w:tcW w:w="2930" w:type="dxa"/>
          </w:tcPr>
          <w:p w14:paraId="27B8B5C1" w14:textId="77777777" w:rsidR="00E47D81" w:rsidRPr="00D31DBC" w:rsidRDefault="00E47D81" w:rsidP="00913644">
            <w:pPr>
              <w:ind w:right="-170"/>
              <w:jc w:val="both"/>
              <w:rPr>
                <w:rFonts w:eastAsia="SimSun"/>
                <w:sz w:val="20"/>
                <w:szCs w:val="20"/>
              </w:rPr>
            </w:pPr>
            <w:r w:rsidRPr="00D31DBC">
              <w:rPr>
                <w:rFonts w:eastAsia="SimSun"/>
                <w:sz w:val="20"/>
                <w:szCs w:val="20"/>
              </w:rPr>
              <w:t>First Name:</w:t>
            </w:r>
          </w:p>
        </w:tc>
      </w:tr>
      <w:tr w:rsidR="00E47D81" w:rsidRPr="00D31DBC" w14:paraId="6DA3B5C4" w14:textId="77777777" w:rsidTr="00913644">
        <w:trPr>
          <w:trHeight w:val="415"/>
        </w:trPr>
        <w:tc>
          <w:tcPr>
            <w:tcW w:w="3637" w:type="dxa"/>
            <w:gridSpan w:val="2"/>
          </w:tcPr>
          <w:p w14:paraId="43492713" w14:textId="77777777" w:rsidR="00E47D81" w:rsidRPr="00D31DBC" w:rsidRDefault="00E47D81" w:rsidP="00913644">
            <w:pPr>
              <w:ind w:right="-170"/>
              <w:jc w:val="both"/>
              <w:rPr>
                <w:rFonts w:eastAsia="SimSun"/>
                <w:sz w:val="20"/>
                <w:szCs w:val="20"/>
              </w:rPr>
            </w:pPr>
            <w:r w:rsidRPr="00D31DBC">
              <w:rPr>
                <w:rFonts w:eastAsia="SimSun"/>
                <w:sz w:val="20"/>
                <w:szCs w:val="20"/>
              </w:rPr>
              <w:t>Email Address:</w:t>
            </w:r>
          </w:p>
          <w:p w14:paraId="686CD9D8" w14:textId="77777777" w:rsidR="00E47D81" w:rsidRPr="00D31DBC" w:rsidRDefault="00E47D81" w:rsidP="00913644">
            <w:pPr>
              <w:ind w:right="-170"/>
              <w:jc w:val="both"/>
              <w:rPr>
                <w:rFonts w:eastAsia="SimSun"/>
                <w:sz w:val="20"/>
                <w:szCs w:val="20"/>
              </w:rPr>
            </w:pPr>
          </w:p>
        </w:tc>
        <w:tc>
          <w:tcPr>
            <w:tcW w:w="2959" w:type="dxa"/>
            <w:gridSpan w:val="3"/>
          </w:tcPr>
          <w:p w14:paraId="32EE1A6C" w14:textId="77777777" w:rsidR="00E47D81" w:rsidRPr="00D31DBC" w:rsidRDefault="00E47D81" w:rsidP="00913644">
            <w:pPr>
              <w:ind w:right="-170"/>
              <w:jc w:val="both"/>
              <w:rPr>
                <w:rFonts w:eastAsia="SimSun"/>
                <w:b/>
                <w:sz w:val="20"/>
                <w:szCs w:val="20"/>
              </w:rPr>
            </w:pPr>
            <w:r w:rsidRPr="00D31DBC">
              <w:rPr>
                <w:rFonts w:eastAsia="SimSun"/>
                <w:sz w:val="20"/>
                <w:szCs w:val="20"/>
              </w:rPr>
              <w:t>Contact Number:</w:t>
            </w:r>
          </w:p>
        </w:tc>
        <w:tc>
          <w:tcPr>
            <w:tcW w:w="2930" w:type="dxa"/>
          </w:tcPr>
          <w:p w14:paraId="73786ABC" w14:textId="77777777" w:rsidR="00E47D81" w:rsidRPr="00D31DBC" w:rsidRDefault="00E47D81" w:rsidP="00913644">
            <w:pPr>
              <w:ind w:right="-170"/>
              <w:jc w:val="both"/>
              <w:rPr>
                <w:rFonts w:eastAsia="SimSun"/>
                <w:b/>
                <w:sz w:val="20"/>
                <w:szCs w:val="20"/>
              </w:rPr>
            </w:pPr>
            <w:r w:rsidRPr="00D31DBC">
              <w:rPr>
                <w:rFonts w:eastAsia="SimSun"/>
                <w:sz w:val="20"/>
                <w:szCs w:val="20"/>
              </w:rPr>
              <w:t>Citizenship(s)</w:t>
            </w:r>
          </w:p>
        </w:tc>
      </w:tr>
      <w:tr w:rsidR="00E47D81" w:rsidRPr="00D31DBC" w14:paraId="6E20E7A3" w14:textId="77777777" w:rsidTr="00913644">
        <w:trPr>
          <w:trHeight w:val="408"/>
        </w:trPr>
        <w:tc>
          <w:tcPr>
            <w:tcW w:w="9526" w:type="dxa"/>
            <w:gridSpan w:val="6"/>
          </w:tcPr>
          <w:p w14:paraId="3C8109A1"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Address: </w:t>
            </w:r>
          </w:p>
          <w:p w14:paraId="3D5B2ED8" w14:textId="77777777" w:rsidR="00E47D81" w:rsidRPr="00D31DBC" w:rsidRDefault="00E47D81" w:rsidP="00913644">
            <w:pPr>
              <w:ind w:right="-170"/>
              <w:jc w:val="both"/>
              <w:rPr>
                <w:rFonts w:eastAsia="SimSun"/>
                <w:b/>
                <w:sz w:val="20"/>
                <w:szCs w:val="20"/>
              </w:rPr>
            </w:pPr>
          </w:p>
        </w:tc>
      </w:tr>
      <w:tr w:rsidR="00E47D81" w:rsidRPr="00D31DBC" w14:paraId="3097990B" w14:textId="77777777" w:rsidTr="00913644">
        <w:trPr>
          <w:trHeight w:val="890"/>
        </w:trPr>
        <w:tc>
          <w:tcPr>
            <w:tcW w:w="9526" w:type="dxa"/>
            <w:gridSpan w:val="6"/>
          </w:tcPr>
          <w:p w14:paraId="7F6349E1"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Are you eligible to work in the country in which you are applying for a position?  Yes </w:t>
            </w:r>
            <w:sdt>
              <w:sdtPr>
                <w:rPr>
                  <w:rFonts w:ascii="Segoe UI Symbol" w:hAnsi="Segoe UI Symbol" w:cstheme="minorHAnsi"/>
                  <w:sz w:val="20"/>
                  <w:szCs w:val="20"/>
                </w:rPr>
                <w:id w:val="1392389741"/>
                <w14:checkbox>
                  <w14:checked w14:val="0"/>
                  <w14:checkedState w14:val="00FE" w14:font="Wingdings"/>
                  <w14:uncheckedState w14:val="2610" w14:font="MS Gothic"/>
                </w14:checkbox>
              </w:sdtPr>
              <w:sdtEndPr/>
              <w:sdtContent>
                <w:r w:rsidRPr="00D31DBC">
                  <w:rPr>
                    <w:rFonts w:ascii="MS Gothic" w:eastAsia="MS Gothic" w:hAnsi="MS Gothic" w:cstheme="minorHAnsi" w:hint="eastAsia"/>
                    <w:sz w:val="20"/>
                    <w:szCs w:val="20"/>
                  </w:rPr>
                  <w:t>☐</w:t>
                </w:r>
              </w:sdtContent>
            </w:sdt>
            <w:r w:rsidRPr="00D31DBC">
              <w:rPr>
                <w:rFonts w:ascii="Segoe UI Symbol" w:hAnsi="Segoe UI Symbol" w:cstheme="minorHAnsi"/>
                <w:sz w:val="20"/>
                <w:szCs w:val="20"/>
              </w:rPr>
              <w:t xml:space="preserve">   </w:t>
            </w:r>
            <w:r w:rsidRPr="00D31DBC">
              <w:rPr>
                <w:rFonts w:eastAsia="SimSun"/>
                <w:sz w:val="20"/>
                <w:szCs w:val="20"/>
              </w:rPr>
              <w:t>N</w:t>
            </w:r>
            <w:r w:rsidRPr="00D31DBC">
              <w:rPr>
                <w:rFonts w:ascii="Segoe UI Symbol" w:hAnsi="Segoe UI Symbol" w:cstheme="minorHAnsi"/>
                <w:sz w:val="20"/>
                <w:szCs w:val="20"/>
              </w:rPr>
              <w:t xml:space="preserve">o </w:t>
            </w:r>
            <w:sdt>
              <w:sdtPr>
                <w:rPr>
                  <w:rFonts w:ascii="Segoe UI Symbol" w:hAnsi="Segoe UI Symbol" w:cstheme="minorHAnsi"/>
                  <w:sz w:val="20"/>
                  <w:szCs w:val="20"/>
                </w:rPr>
                <w:id w:val="821004586"/>
                <w14:checkbox>
                  <w14:checked w14:val="0"/>
                  <w14:checkedState w14:val="00FE" w14:font="Wingdings"/>
                  <w14:uncheckedState w14:val="2610" w14:font="MS Gothic"/>
                </w14:checkbox>
              </w:sdtPr>
              <w:sdtEndPr/>
              <w:sdtContent>
                <w:r w:rsidRPr="00D31DBC">
                  <w:rPr>
                    <w:rFonts w:ascii="MS Gothic" w:eastAsia="MS Gothic" w:hAnsi="MS Gothic" w:cstheme="minorHAnsi" w:hint="eastAsia"/>
                    <w:sz w:val="20"/>
                    <w:szCs w:val="20"/>
                  </w:rPr>
                  <w:t>☐</w:t>
                </w:r>
              </w:sdtContent>
            </w:sdt>
          </w:p>
          <w:p w14:paraId="1F162BB6" w14:textId="77777777" w:rsidR="00E47D81" w:rsidRPr="00D31DBC" w:rsidRDefault="00E47D81" w:rsidP="00913644">
            <w:pPr>
              <w:ind w:right="-170"/>
              <w:rPr>
                <w:rFonts w:eastAsia="SimSun"/>
                <w:sz w:val="20"/>
                <w:szCs w:val="20"/>
              </w:rPr>
            </w:pPr>
            <w:r w:rsidRPr="00D31DBC">
              <w:rPr>
                <w:rFonts w:eastAsia="SimSun"/>
                <w:i/>
                <w:sz w:val="20"/>
                <w:szCs w:val="20"/>
              </w:rPr>
              <w:t>(Note: to be eligible to work in this country you should be a citizen, hold or be able to obtain an appropriate working visa)</w:t>
            </w:r>
          </w:p>
        </w:tc>
      </w:tr>
      <w:tr w:rsidR="00E47D81" w:rsidRPr="00D31DBC" w14:paraId="316BD7C9" w14:textId="77777777" w:rsidTr="00913644">
        <w:trPr>
          <w:trHeight w:val="511"/>
        </w:trPr>
        <w:tc>
          <w:tcPr>
            <w:tcW w:w="9526" w:type="dxa"/>
            <w:gridSpan w:val="6"/>
          </w:tcPr>
          <w:p w14:paraId="42D7101D" w14:textId="77777777" w:rsidR="00E47D81" w:rsidRDefault="00E47D81" w:rsidP="00913644">
            <w:pPr>
              <w:ind w:right="-170"/>
              <w:jc w:val="both"/>
              <w:rPr>
                <w:rFonts w:eastAsia="SimSun"/>
                <w:sz w:val="20"/>
                <w:szCs w:val="20"/>
              </w:rPr>
            </w:pPr>
            <w:r w:rsidRPr="00D31DBC">
              <w:rPr>
                <w:rFonts w:eastAsia="SimSun"/>
                <w:sz w:val="20"/>
                <w:szCs w:val="20"/>
              </w:rPr>
              <w:t xml:space="preserve">How did you hear about the vacancy? </w:t>
            </w:r>
          </w:p>
          <w:p w14:paraId="4F920F90" w14:textId="77777777" w:rsidR="00E47D81" w:rsidRPr="00D31DBC" w:rsidRDefault="00BA684C" w:rsidP="00913644">
            <w:pPr>
              <w:ind w:right="-170"/>
              <w:rPr>
                <w:rFonts w:eastAsia="SimSun"/>
                <w:sz w:val="20"/>
                <w:szCs w:val="20"/>
              </w:rPr>
            </w:pPr>
            <w:sdt>
              <w:sdtPr>
                <w:rPr>
                  <w:rFonts w:ascii="Segoe UI Symbol" w:hAnsi="Segoe UI Symbol" w:cstheme="minorHAnsi"/>
                  <w:b/>
                  <w:color w:val="000000" w:themeColor="text1"/>
                  <w:sz w:val="20"/>
                  <w:szCs w:val="20"/>
                </w:rPr>
                <w:id w:val="-26957221"/>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sidRPr="00316544">
              <w:rPr>
                <w:rFonts w:eastAsia="SimSun" w:hint="eastAsia"/>
                <w:sz w:val="20"/>
                <w:szCs w:val="20"/>
              </w:rPr>
              <w:t xml:space="preserve"> </w:t>
            </w:r>
            <w:r w:rsidR="00E47D81" w:rsidRPr="00316544">
              <w:rPr>
                <w:rFonts w:eastAsia="SimSun" w:hint="eastAsia"/>
                <w:color w:val="000000" w:themeColor="text1"/>
                <w:sz w:val="20"/>
                <w:szCs w:val="20"/>
              </w:rPr>
              <w:t>Website</w:t>
            </w:r>
            <w:r w:rsidR="00E47D81">
              <w:rPr>
                <w:rFonts w:eastAsia="SimSun" w:hint="eastAsia"/>
                <w:color w:val="000000" w:themeColor="text1"/>
                <w:sz w:val="20"/>
                <w:szCs w:val="20"/>
              </w:rPr>
              <w:t xml:space="preserve"> of the Australian Embassy</w:t>
            </w:r>
            <w:r w:rsidR="00E47D81" w:rsidRPr="00316544">
              <w:rPr>
                <w:rFonts w:eastAsia="SimSun" w:hint="eastAsia"/>
                <w:color w:val="000000" w:themeColor="text1"/>
                <w:sz w:val="20"/>
                <w:szCs w:val="20"/>
              </w:rPr>
              <w:t xml:space="preserve"> </w:t>
            </w:r>
            <w:sdt>
              <w:sdtPr>
                <w:rPr>
                  <w:rFonts w:ascii="Segoe UI Symbol" w:hAnsi="Segoe UI Symbol" w:cstheme="minorHAnsi"/>
                  <w:b/>
                  <w:color w:val="000000" w:themeColor="text1"/>
                  <w:sz w:val="20"/>
                  <w:szCs w:val="20"/>
                </w:rPr>
                <w:id w:val="1092513115"/>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sidRPr="00316544">
              <w:rPr>
                <w:rFonts w:eastAsia="SimSun" w:hint="eastAsia"/>
                <w:sz w:val="20"/>
                <w:szCs w:val="20"/>
              </w:rPr>
              <w:t xml:space="preserve"> WeChat account</w:t>
            </w:r>
            <w:r w:rsidR="00E47D81">
              <w:rPr>
                <w:rFonts w:eastAsia="SimSun" w:hint="eastAsia"/>
                <w:sz w:val="20"/>
                <w:szCs w:val="20"/>
              </w:rPr>
              <w:t xml:space="preserve"> of the Australian Embassy </w:t>
            </w:r>
            <w:sdt>
              <w:sdtPr>
                <w:rPr>
                  <w:rFonts w:ascii="Segoe UI Symbol" w:hAnsi="Segoe UI Symbol" w:cstheme="minorHAnsi"/>
                  <w:b/>
                  <w:color w:val="000000" w:themeColor="text1"/>
                  <w:sz w:val="20"/>
                  <w:szCs w:val="20"/>
                </w:rPr>
                <w:id w:val="315314246"/>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sidRPr="00316544">
              <w:rPr>
                <w:rFonts w:eastAsia="SimSun" w:hint="eastAsia"/>
                <w:sz w:val="20"/>
                <w:szCs w:val="20"/>
              </w:rPr>
              <w:t xml:space="preserve"> </w:t>
            </w:r>
            <w:r w:rsidR="00E47D81">
              <w:rPr>
                <w:rFonts w:eastAsia="SimSun" w:hint="eastAsia"/>
                <w:sz w:val="20"/>
                <w:szCs w:val="20"/>
              </w:rPr>
              <w:t>Website of Beijing Diplomatic Service Bureau</w:t>
            </w:r>
            <w:r w:rsidR="00E47D81">
              <w:rPr>
                <w:rFonts w:ascii="Segoe UI Symbol" w:hAnsi="Segoe UI Symbol" w:cstheme="minorHAnsi"/>
                <w:b/>
                <w:color w:val="000000" w:themeColor="text1"/>
                <w:sz w:val="20"/>
                <w:szCs w:val="20"/>
              </w:rPr>
              <w:t xml:space="preserve"> </w:t>
            </w:r>
            <w:sdt>
              <w:sdtPr>
                <w:rPr>
                  <w:rFonts w:ascii="Segoe UI Symbol" w:hAnsi="Segoe UI Symbol" w:cstheme="minorHAnsi"/>
                  <w:b/>
                  <w:color w:val="000000" w:themeColor="text1"/>
                  <w:sz w:val="20"/>
                  <w:szCs w:val="20"/>
                </w:rPr>
                <w:id w:val="88746986"/>
                <w14:checkbox>
                  <w14:checked w14:val="0"/>
                  <w14:checkedState w14:val="00FE" w14:font="Wingdings"/>
                  <w14:uncheckedState w14:val="2610" w14:font="MS Gothic"/>
                </w14:checkbox>
              </w:sdtPr>
              <w:sdtEndPr/>
              <w:sdtContent>
                <w:r w:rsidR="00E47D81">
                  <w:rPr>
                    <w:rFonts w:ascii="MS Gothic" w:eastAsia="MS Gothic" w:hAnsi="MS Gothic" w:cstheme="minorHAnsi" w:hint="eastAsia"/>
                    <w:b/>
                    <w:color w:val="000000" w:themeColor="text1"/>
                    <w:sz w:val="20"/>
                    <w:szCs w:val="20"/>
                  </w:rPr>
                  <w:t>☐</w:t>
                </w:r>
              </w:sdtContent>
            </w:sdt>
            <w:r w:rsidR="00E47D81">
              <w:rPr>
                <w:rFonts w:ascii="Segoe UI Symbol" w:hAnsi="Segoe UI Symbol" w:cstheme="minorHAnsi" w:hint="eastAsia"/>
                <w:b/>
                <w:color w:val="000000" w:themeColor="text1"/>
                <w:sz w:val="20"/>
                <w:szCs w:val="20"/>
              </w:rPr>
              <w:t xml:space="preserve"> </w:t>
            </w:r>
            <w:r w:rsidR="00E47D81" w:rsidRPr="00316544">
              <w:rPr>
                <w:rFonts w:eastAsia="SimSun"/>
                <w:sz w:val="20"/>
                <w:szCs w:val="20"/>
              </w:rPr>
              <w:t>Others</w:t>
            </w:r>
            <w:r w:rsidR="00E47D81">
              <w:rPr>
                <w:rFonts w:eastAsia="SimSun" w:hint="eastAsia"/>
                <w:sz w:val="20"/>
                <w:szCs w:val="20"/>
              </w:rPr>
              <w:t xml:space="preserve"> (please specify)</w:t>
            </w:r>
            <w:r w:rsidR="00E47D81" w:rsidRPr="00316544">
              <w:rPr>
                <w:rFonts w:eastAsia="SimSun"/>
                <w:sz w:val="20"/>
                <w:szCs w:val="20"/>
              </w:rPr>
              <w:t>:</w:t>
            </w:r>
            <w:r w:rsidR="00E47D81" w:rsidRPr="00316544">
              <w:rPr>
                <w:rFonts w:eastAsia="SimSun" w:hint="eastAsia"/>
                <w:sz w:val="20"/>
                <w:szCs w:val="20"/>
              </w:rPr>
              <w:t xml:space="preserve"> </w:t>
            </w:r>
            <w:r w:rsidR="00E47D81">
              <w:rPr>
                <w:rFonts w:eastAsia="SimSun" w:hint="eastAsia"/>
                <w:sz w:val="20"/>
                <w:szCs w:val="20"/>
              </w:rPr>
              <w:t>__________________</w:t>
            </w:r>
          </w:p>
        </w:tc>
      </w:tr>
      <w:tr w:rsidR="00E47D81" w:rsidRPr="00D31DBC" w14:paraId="2F796B2A" w14:textId="77777777" w:rsidTr="00913644">
        <w:trPr>
          <w:trHeight w:val="324"/>
        </w:trPr>
        <w:tc>
          <w:tcPr>
            <w:tcW w:w="9526" w:type="dxa"/>
            <w:gridSpan w:val="6"/>
            <w:shd w:val="clear" w:color="auto" w:fill="404040" w:themeFill="text1" w:themeFillTint="BF"/>
          </w:tcPr>
          <w:p w14:paraId="11421702"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 xml:space="preserve">PREVIOUS AUSTRALIAN GOVERNMENT EMPLOYMENT           Yes </w:t>
            </w:r>
            <w:sdt>
              <w:sdtPr>
                <w:rPr>
                  <w:rFonts w:ascii="Segoe UI Symbol" w:hAnsi="Segoe UI Symbol" w:cstheme="minorHAnsi"/>
                  <w:b/>
                  <w:color w:val="FFFFFF" w:themeColor="background1"/>
                  <w:sz w:val="20"/>
                  <w:szCs w:val="20"/>
                </w:rPr>
                <w:id w:val="567993439"/>
                <w14:checkbox>
                  <w14:checked w14:val="0"/>
                  <w14:checkedState w14:val="00FE" w14:font="Wingdings"/>
                  <w14:uncheckedState w14:val="2610" w14:font="MS Gothic"/>
                </w14:checkbox>
              </w:sdtPr>
              <w:sdtEndPr/>
              <w:sdtContent>
                <w:r>
                  <w:rPr>
                    <w:rFonts w:ascii="MS Gothic" w:eastAsia="MS Gothic" w:hAnsi="MS Gothic" w:cstheme="minorHAnsi" w:hint="eastAsia"/>
                    <w:b/>
                    <w:color w:val="FFFFFF" w:themeColor="background1"/>
                    <w:sz w:val="20"/>
                    <w:szCs w:val="20"/>
                  </w:rPr>
                  <w:t>☐</w:t>
                </w:r>
              </w:sdtContent>
            </w:sdt>
            <w:r w:rsidRPr="00D31DBC">
              <w:rPr>
                <w:rFonts w:ascii="Segoe UI Symbol" w:hAnsi="Segoe UI Symbol" w:cstheme="minorHAnsi"/>
                <w:b/>
                <w:color w:val="FFFFFF" w:themeColor="background1"/>
                <w:sz w:val="20"/>
                <w:szCs w:val="20"/>
              </w:rPr>
              <w:t xml:space="preserve">   </w:t>
            </w:r>
            <w:r w:rsidRPr="00D31DBC">
              <w:rPr>
                <w:rFonts w:eastAsia="SimSun"/>
                <w:b/>
                <w:color w:val="FFFFFF" w:themeColor="background1"/>
                <w:sz w:val="20"/>
                <w:szCs w:val="20"/>
              </w:rPr>
              <w:t>N</w:t>
            </w:r>
            <w:r w:rsidRPr="00D31DBC">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760327927"/>
                <w14:checkbox>
                  <w14:checked w14:val="0"/>
                  <w14:checkedState w14:val="00FE" w14:font="Wingdings"/>
                  <w14:uncheckedState w14:val="2610" w14:font="MS Gothic"/>
                </w14:checkbox>
              </w:sdtPr>
              <w:sdtEndPr/>
              <w:sdtContent>
                <w:r>
                  <w:rPr>
                    <w:rFonts w:ascii="MS Gothic" w:eastAsia="MS Gothic" w:hAnsi="MS Gothic" w:cstheme="minorHAnsi" w:hint="eastAsia"/>
                    <w:b/>
                    <w:color w:val="FFFFFF" w:themeColor="background1"/>
                    <w:sz w:val="20"/>
                    <w:szCs w:val="20"/>
                  </w:rPr>
                  <w:t>☐</w:t>
                </w:r>
              </w:sdtContent>
            </w:sdt>
          </w:p>
        </w:tc>
      </w:tr>
      <w:tr w:rsidR="00E47D81" w:rsidRPr="00D31DBC" w14:paraId="5E1D3F37" w14:textId="77777777" w:rsidTr="00913644">
        <w:tc>
          <w:tcPr>
            <w:tcW w:w="9526" w:type="dxa"/>
            <w:gridSpan w:val="6"/>
            <w:shd w:val="clear" w:color="auto" w:fill="FFFFFF" w:themeFill="background1"/>
          </w:tcPr>
          <w:p w14:paraId="6010F004"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 xml:space="preserve">Have you ever been employed by the Australian Government, either in Australia or overseas? </w:t>
            </w:r>
          </w:p>
          <w:p w14:paraId="04D4A76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If yes, please provide the details.</w:t>
            </w:r>
          </w:p>
          <w:p w14:paraId="6D275ECD"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If yes, did you ever receive a redundancy or other payment benefit?</w:t>
            </w:r>
          </w:p>
          <w:p w14:paraId="1A6CE1C0" w14:textId="77777777" w:rsidR="00E47D81" w:rsidRPr="00D31DBC" w:rsidRDefault="00E47D81" w:rsidP="00913644">
            <w:pPr>
              <w:ind w:right="-170"/>
              <w:jc w:val="both"/>
              <w:rPr>
                <w:rFonts w:eastAsia="SimSun"/>
                <w:b/>
                <w:color w:val="000000" w:themeColor="text1"/>
                <w:sz w:val="20"/>
                <w:szCs w:val="20"/>
              </w:rPr>
            </w:pPr>
          </w:p>
        </w:tc>
      </w:tr>
      <w:tr w:rsidR="00E47D81" w:rsidRPr="00D31DBC" w14:paraId="74B03310" w14:textId="77777777" w:rsidTr="00913644">
        <w:trPr>
          <w:trHeight w:val="436"/>
        </w:trPr>
        <w:tc>
          <w:tcPr>
            <w:tcW w:w="9526" w:type="dxa"/>
            <w:gridSpan w:val="6"/>
            <w:tcBorders>
              <w:bottom w:val="single" w:sz="4" w:space="0" w:color="auto"/>
            </w:tcBorders>
            <w:shd w:val="clear" w:color="auto" w:fill="404040" w:themeFill="text1" w:themeFillTint="BF"/>
          </w:tcPr>
          <w:p w14:paraId="230F113A" w14:textId="77777777" w:rsidR="00E47D81"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 xml:space="preserve">HAVE YOU EVER BEEN RESIGNED FROM EMPLOYMENT, OR BEEN TERMINATED BY YOUR EMPLOYER, DUE TO </w:t>
            </w:r>
          </w:p>
          <w:p w14:paraId="1414954C" w14:textId="77777777" w:rsidR="00E47D81"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MISCONDUCT, FRAUD OR POOR PERFORMANCE</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725060911"/>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99165135"/>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16C7C333" w14:textId="77777777" w:rsidTr="00913644">
        <w:trPr>
          <w:trHeight w:val="436"/>
        </w:trPr>
        <w:tc>
          <w:tcPr>
            <w:tcW w:w="9526" w:type="dxa"/>
            <w:gridSpan w:val="6"/>
          </w:tcPr>
          <w:p w14:paraId="26A3DE55" w14:textId="77777777" w:rsidR="00E47D81" w:rsidRPr="00524392"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77951D8B" w14:textId="77777777" w:rsidR="00E47D81" w:rsidRDefault="00E47D81" w:rsidP="00913644">
            <w:pPr>
              <w:ind w:right="-170"/>
              <w:jc w:val="both"/>
              <w:rPr>
                <w:rFonts w:eastAsia="SimSun"/>
                <w:b/>
                <w:color w:val="FFFFFF" w:themeColor="background1"/>
                <w:sz w:val="20"/>
                <w:szCs w:val="20"/>
              </w:rPr>
            </w:pPr>
          </w:p>
          <w:p w14:paraId="2E9B6651" w14:textId="77777777" w:rsidR="00E47D81" w:rsidRDefault="00E47D81" w:rsidP="00913644">
            <w:pPr>
              <w:ind w:right="-170"/>
              <w:jc w:val="both"/>
              <w:rPr>
                <w:rFonts w:eastAsia="SimSun"/>
                <w:b/>
                <w:color w:val="FFFFFF" w:themeColor="background1"/>
                <w:sz w:val="20"/>
                <w:szCs w:val="20"/>
              </w:rPr>
            </w:pPr>
          </w:p>
          <w:p w14:paraId="1AB0FEFB" w14:textId="77777777" w:rsidR="00E47D81" w:rsidRDefault="00E47D81" w:rsidP="00913644">
            <w:pPr>
              <w:ind w:right="-170"/>
              <w:jc w:val="both"/>
              <w:rPr>
                <w:rFonts w:eastAsia="SimSun"/>
                <w:b/>
                <w:color w:val="FFFFFF" w:themeColor="background1"/>
                <w:sz w:val="20"/>
                <w:szCs w:val="20"/>
              </w:rPr>
            </w:pPr>
          </w:p>
          <w:p w14:paraId="13329696" w14:textId="77777777" w:rsidR="00E47D81" w:rsidRDefault="00E47D81" w:rsidP="00913644">
            <w:pPr>
              <w:ind w:right="-170"/>
              <w:jc w:val="both"/>
              <w:rPr>
                <w:rFonts w:eastAsia="SimSun"/>
                <w:b/>
                <w:color w:val="FFFFFF" w:themeColor="background1"/>
                <w:sz w:val="20"/>
                <w:szCs w:val="20"/>
              </w:rPr>
            </w:pPr>
          </w:p>
        </w:tc>
      </w:tr>
      <w:tr w:rsidR="00E47D81" w:rsidRPr="00D31DBC" w14:paraId="51DCE4B3" w14:textId="77777777" w:rsidTr="00913644">
        <w:trPr>
          <w:trHeight w:val="323"/>
        </w:trPr>
        <w:tc>
          <w:tcPr>
            <w:tcW w:w="9526" w:type="dxa"/>
            <w:gridSpan w:val="6"/>
            <w:shd w:val="clear" w:color="auto" w:fill="404040" w:themeFill="text1" w:themeFillTint="BF"/>
          </w:tcPr>
          <w:p w14:paraId="089832AE" w14:textId="77777777" w:rsidR="00E47D81" w:rsidRPr="003B2B74" w:rsidRDefault="00E47D81" w:rsidP="00913644">
            <w:pPr>
              <w:ind w:right="-170"/>
              <w:jc w:val="both"/>
              <w:rPr>
                <w:rFonts w:eastAsia="SimSun"/>
                <w:b/>
                <w:color w:val="FFFFFF" w:themeColor="background1"/>
                <w:sz w:val="20"/>
                <w:szCs w:val="20"/>
                <w:highlight w:val="yellow"/>
              </w:rPr>
            </w:pPr>
            <w:r>
              <w:rPr>
                <w:rFonts w:eastAsia="SimSun"/>
                <w:b/>
                <w:color w:val="FFFFFF" w:themeColor="background1"/>
                <w:sz w:val="20"/>
                <w:szCs w:val="20"/>
              </w:rPr>
              <w:t>HAVE YOU EVER BEEN CONVICTED OF A CRIME OR HAVE A CRIMINAL RECORD</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2025362254"/>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846197771"/>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0C6D70B9" w14:textId="77777777" w:rsidTr="00913644">
        <w:trPr>
          <w:trHeight w:val="436"/>
        </w:trPr>
        <w:tc>
          <w:tcPr>
            <w:tcW w:w="9526" w:type="dxa"/>
            <w:gridSpan w:val="6"/>
            <w:tcBorders>
              <w:bottom w:val="single" w:sz="4" w:space="0" w:color="auto"/>
            </w:tcBorders>
            <w:shd w:val="clear" w:color="auto" w:fill="FFFFFF" w:themeFill="background1"/>
          </w:tcPr>
          <w:p w14:paraId="223E764E" w14:textId="77777777" w:rsidR="00E47D81"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514D488E" w14:textId="77777777" w:rsidR="00E47D81" w:rsidRDefault="00E47D81" w:rsidP="00913644">
            <w:pPr>
              <w:ind w:right="-170"/>
              <w:jc w:val="both"/>
              <w:rPr>
                <w:rFonts w:eastAsia="SimSun"/>
                <w:color w:val="000000" w:themeColor="text1"/>
                <w:sz w:val="20"/>
                <w:szCs w:val="20"/>
              </w:rPr>
            </w:pPr>
          </w:p>
          <w:p w14:paraId="1CE54E99" w14:textId="77777777" w:rsidR="00E47D81" w:rsidRPr="00524392" w:rsidRDefault="00E47D81" w:rsidP="00913644">
            <w:pPr>
              <w:ind w:right="-170"/>
              <w:jc w:val="both"/>
              <w:rPr>
                <w:rFonts w:eastAsia="SimSun"/>
                <w:color w:val="000000" w:themeColor="text1"/>
                <w:sz w:val="20"/>
                <w:szCs w:val="20"/>
              </w:rPr>
            </w:pPr>
          </w:p>
          <w:p w14:paraId="24050359" w14:textId="77777777" w:rsidR="00E47D81" w:rsidRDefault="00E47D81" w:rsidP="00913644">
            <w:pPr>
              <w:ind w:right="-170"/>
              <w:jc w:val="both"/>
              <w:rPr>
                <w:rFonts w:eastAsia="SimSun"/>
                <w:color w:val="000000" w:themeColor="text1"/>
                <w:sz w:val="20"/>
                <w:szCs w:val="20"/>
                <w:highlight w:val="yellow"/>
              </w:rPr>
            </w:pPr>
          </w:p>
          <w:p w14:paraId="6F5E36E9" w14:textId="77777777" w:rsidR="00E47D81" w:rsidRPr="003B2B74" w:rsidRDefault="00E47D81" w:rsidP="00913644">
            <w:pPr>
              <w:ind w:right="-170"/>
              <w:jc w:val="both"/>
              <w:rPr>
                <w:rFonts w:eastAsia="SimSun"/>
                <w:color w:val="000000" w:themeColor="text1"/>
                <w:sz w:val="20"/>
                <w:szCs w:val="20"/>
                <w:highlight w:val="yellow"/>
              </w:rPr>
            </w:pPr>
          </w:p>
        </w:tc>
      </w:tr>
      <w:tr w:rsidR="00E47D81" w:rsidRPr="00D31DBC" w14:paraId="1835E355" w14:textId="77777777" w:rsidTr="00913644">
        <w:trPr>
          <w:trHeight w:val="436"/>
        </w:trPr>
        <w:tc>
          <w:tcPr>
            <w:tcW w:w="9526" w:type="dxa"/>
            <w:gridSpan w:val="6"/>
            <w:shd w:val="clear" w:color="auto" w:fill="404040" w:themeFill="text1" w:themeFillTint="BF"/>
          </w:tcPr>
          <w:p w14:paraId="5D8A2838" w14:textId="77777777" w:rsidR="00E47D81" w:rsidRPr="009F58DB"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 xml:space="preserve">DO YOU HAVE ANY CONFLICTS OF INTEREST THAT COULD, OR COULD BE SEEN TO INFLUENCE YOUR ABILITY TO </w:t>
            </w:r>
            <w:proofErr w:type="gramStart"/>
            <w:r>
              <w:rPr>
                <w:rFonts w:eastAsia="SimSun"/>
                <w:b/>
                <w:color w:val="FFFFFF" w:themeColor="background1"/>
                <w:sz w:val="20"/>
                <w:szCs w:val="20"/>
              </w:rPr>
              <w:t>WORK  FOR</w:t>
            </w:r>
            <w:proofErr w:type="gramEnd"/>
            <w:r>
              <w:rPr>
                <w:rFonts w:eastAsia="SimSun"/>
                <w:b/>
                <w:color w:val="FFFFFF" w:themeColor="background1"/>
                <w:sz w:val="20"/>
                <w:szCs w:val="20"/>
              </w:rPr>
              <w:t xml:space="preserve"> THE AUSTRALIAN EMBASSY    </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1062320251"/>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27626888"/>
                <w14:checkbox>
                  <w14:checked w14:val="0"/>
                  <w14:checkedState w14:val="00FE" w14:font="Wingdings"/>
                  <w14:uncheckedState w14:val="2610" w14:font="MS Gothic"/>
                </w14:checkbox>
              </w:sdtPr>
              <w:sdtEnd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2B0C8EEC" w14:textId="77777777" w:rsidTr="00913644">
        <w:trPr>
          <w:trHeight w:val="436"/>
        </w:trPr>
        <w:tc>
          <w:tcPr>
            <w:tcW w:w="9526" w:type="dxa"/>
            <w:gridSpan w:val="6"/>
            <w:shd w:val="clear" w:color="auto" w:fill="FFFFFF" w:themeFill="background1"/>
          </w:tcPr>
          <w:p w14:paraId="665EF870" w14:textId="77777777" w:rsidR="00E47D81"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646DC23E" w14:textId="77777777" w:rsidR="00E47D81" w:rsidRDefault="00E47D81" w:rsidP="00913644">
            <w:pPr>
              <w:ind w:right="-170"/>
              <w:jc w:val="both"/>
              <w:rPr>
                <w:rFonts w:eastAsia="SimSun"/>
                <w:color w:val="000000" w:themeColor="text1"/>
                <w:sz w:val="20"/>
                <w:szCs w:val="20"/>
              </w:rPr>
            </w:pPr>
          </w:p>
          <w:p w14:paraId="61C1B164" w14:textId="77777777" w:rsidR="00E47D81" w:rsidRDefault="00E47D81" w:rsidP="00913644">
            <w:pPr>
              <w:ind w:right="-170"/>
              <w:jc w:val="both"/>
              <w:rPr>
                <w:rFonts w:eastAsia="SimSun"/>
                <w:color w:val="000000" w:themeColor="text1"/>
                <w:sz w:val="20"/>
                <w:szCs w:val="20"/>
              </w:rPr>
            </w:pPr>
          </w:p>
          <w:p w14:paraId="5EBF469B" w14:textId="77777777" w:rsidR="00E47D81" w:rsidRPr="00524392" w:rsidRDefault="00E47D81" w:rsidP="00913644">
            <w:pPr>
              <w:ind w:right="-170"/>
              <w:jc w:val="both"/>
              <w:rPr>
                <w:rFonts w:eastAsia="SimSun"/>
                <w:color w:val="000000" w:themeColor="text1"/>
                <w:sz w:val="20"/>
                <w:szCs w:val="20"/>
              </w:rPr>
            </w:pPr>
          </w:p>
          <w:p w14:paraId="6B049D1F" w14:textId="77777777" w:rsidR="00E47D81" w:rsidRPr="003B2B74" w:rsidRDefault="00E47D81" w:rsidP="00913644">
            <w:pPr>
              <w:ind w:right="-170"/>
              <w:jc w:val="both"/>
              <w:rPr>
                <w:rFonts w:eastAsia="SimSun"/>
                <w:color w:val="000000" w:themeColor="text1"/>
                <w:sz w:val="20"/>
                <w:szCs w:val="20"/>
                <w:highlight w:val="yellow"/>
              </w:rPr>
            </w:pPr>
          </w:p>
        </w:tc>
      </w:tr>
      <w:tr w:rsidR="00E47D81" w:rsidRPr="00D31DBC" w14:paraId="2399FF15" w14:textId="77777777" w:rsidTr="00913644">
        <w:trPr>
          <w:trHeight w:val="436"/>
        </w:trPr>
        <w:tc>
          <w:tcPr>
            <w:tcW w:w="9526" w:type="dxa"/>
            <w:gridSpan w:val="6"/>
            <w:shd w:val="clear" w:color="auto" w:fill="404040" w:themeFill="text1" w:themeFillTint="BF"/>
          </w:tcPr>
          <w:p w14:paraId="1BD3B380" w14:textId="77777777" w:rsidR="00E47D81" w:rsidRPr="00D31DBC" w:rsidRDefault="00E47D81" w:rsidP="00913644">
            <w:pPr>
              <w:ind w:right="-170"/>
              <w:jc w:val="both"/>
              <w:rPr>
                <w:rFonts w:eastAsia="SimSun"/>
                <w:b/>
                <w:color w:val="000000" w:themeColor="text1"/>
                <w:sz w:val="20"/>
                <w:szCs w:val="20"/>
              </w:rPr>
            </w:pPr>
            <w:r w:rsidRPr="00D31DBC">
              <w:rPr>
                <w:rFonts w:eastAsia="SimSun"/>
                <w:b/>
                <w:color w:val="FFFFFF" w:themeColor="background1"/>
                <w:sz w:val="20"/>
                <w:szCs w:val="20"/>
              </w:rPr>
              <w:t>REFERENCES</w:t>
            </w:r>
          </w:p>
        </w:tc>
      </w:tr>
      <w:tr w:rsidR="00E47D81" w:rsidRPr="00D31DBC" w14:paraId="325710E9" w14:textId="77777777" w:rsidTr="00913644">
        <w:trPr>
          <w:trHeight w:val="697"/>
        </w:trPr>
        <w:tc>
          <w:tcPr>
            <w:tcW w:w="9526" w:type="dxa"/>
            <w:gridSpan w:val="6"/>
            <w:shd w:val="clear" w:color="auto" w:fill="FFFFFF" w:themeFill="background1"/>
          </w:tcPr>
          <w:p w14:paraId="65DB8A57"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lastRenderedPageBreak/>
              <w:t>Please provide the names and email addresses of two work-related referees whom we can contact. Both referees should be able to comment on your work performance.</w:t>
            </w:r>
          </w:p>
        </w:tc>
      </w:tr>
      <w:tr w:rsidR="00E47D81" w:rsidRPr="00D31DBC" w14:paraId="4D5046A7" w14:textId="77777777" w:rsidTr="00913644">
        <w:trPr>
          <w:trHeight w:val="409"/>
        </w:trPr>
        <w:tc>
          <w:tcPr>
            <w:tcW w:w="9526" w:type="dxa"/>
            <w:gridSpan w:val="6"/>
            <w:shd w:val="clear" w:color="auto" w:fill="7F7F7F" w:themeFill="text1" w:themeFillTint="80"/>
          </w:tcPr>
          <w:p w14:paraId="5130844C"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REFEREE 1</w:t>
            </w:r>
          </w:p>
        </w:tc>
      </w:tr>
      <w:tr w:rsidR="00E47D81" w:rsidRPr="00D31DBC" w14:paraId="2D2026FE" w14:textId="77777777" w:rsidTr="00913644">
        <w:tc>
          <w:tcPr>
            <w:tcW w:w="3606" w:type="dxa"/>
            <w:shd w:val="clear" w:color="auto" w:fill="FFFFFF" w:themeFill="background1"/>
          </w:tcPr>
          <w:p w14:paraId="1BB355DA"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Title:</w:t>
            </w:r>
          </w:p>
          <w:p w14:paraId="49F15639" w14:textId="77777777" w:rsidR="00E47D81" w:rsidRPr="00D31DBC" w:rsidRDefault="00E47D81" w:rsidP="00913644">
            <w:pPr>
              <w:ind w:right="-170"/>
              <w:jc w:val="both"/>
              <w:rPr>
                <w:rFonts w:eastAsia="SimSun"/>
                <w:color w:val="000000" w:themeColor="text1"/>
                <w:sz w:val="20"/>
                <w:szCs w:val="20"/>
              </w:rPr>
            </w:pPr>
          </w:p>
        </w:tc>
        <w:tc>
          <w:tcPr>
            <w:tcW w:w="2817" w:type="dxa"/>
            <w:gridSpan w:val="3"/>
            <w:shd w:val="clear" w:color="auto" w:fill="FFFFFF" w:themeFill="background1"/>
          </w:tcPr>
          <w:p w14:paraId="4A85B43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06600804"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E47D81" w:rsidRPr="00D31DBC" w14:paraId="00CECC60" w14:textId="77777777" w:rsidTr="00913644">
        <w:tc>
          <w:tcPr>
            <w:tcW w:w="4947" w:type="dxa"/>
            <w:gridSpan w:val="3"/>
            <w:shd w:val="clear" w:color="auto" w:fill="FFFFFF" w:themeFill="background1"/>
          </w:tcPr>
          <w:p w14:paraId="4584B830"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0F9AE215"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3DFEE8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E47D81" w:rsidRPr="00D31DBC" w14:paraId="02ED23E6" w14:textId="77777777" w:rsidTr="00913644">
        <w:tc>
          <w:tcPr>
            <w:tcW w:w="4947" w:type="dxa"/>
            <w:gridSpan w:val="3"/>
            <w:shd w:val="clear" w:color="auto" w:fill="FFFFFF" w:themeFill="background1"/>
          </w:tcPr>
          <w:p w14:paraId="188320BF"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798BF6C2"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09865EBD"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E47D81" w:rsidRPr="00D31DBC" w14:paraId="78ED5A0D" w14:textId="77777777" w:rsidTr="00913644">
        <w:tc>
          <w:tcPr>
            <w:tcW w:w="4947" w:type="dxa"/>
            <w:gridSpan w:val="3"/>
            <w:shd w:val="clear" w:color="auto" w:fill="FFFFFF" w:themeFill="background1"/>
          </w:tcPr>
          <w:p w14:paraId="5E86DA9C"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767D8B61"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95910F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E47D81" w:rsidRPr="00D31DBC" w14:paraId="7AE7CECF" w14:textId="77777777" w:rsidTr="00913644">
        <w:trPr>
          <w:trHeight w:val="418"/>
        </w:trPr>
        <w:tc>
          <w:tcPr>
            <w:tcW w:w="9526" w:type="dxa"/>
            <w:gridSpan w:val="6"/>
            <w:shd w:val="clear" w:color="auto" w:fill="7F7F7F" w:themeFill="text1" w:themeFillTint="80"/>
          </w:tcPr>
          <w:p w14:paraId="44A4A201"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REFEREE 2</w:t>
            </w:r>
          </w:p>
        </w:tc>
      </w:tr>
      <w:tr w:rsidR="00E47D81" w:rsidRPr="00D31DBC" w14:paraId="77780DC5" w14:textId="77777777" w:rsidTr="00913644">
        <w:tc>
          <w:tcPr>
            <w:tcW w:w="3606" w:type="dxa"/>
            <w:shd w:val="clear" w:color="auto" w:fill="FFFFFF" w:themeFill="background1"/>
          </w:tcPr>
          <w:p w14:paraId="29F5E23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Title:</w:t>
            </w:r>
          </w:p>
          <w:p w14:paraId="58F46478" w14:textId="77777777" w:rsidR="00E47D81" w:rsidRPr="00D31DBC" w:rsidRDefault="00E47D81" w:rsidP="00913644">
            <w:pPr>
              <w:ind w:right="-170"/>
              <w:jc w:val="both"/>
              <w:rPr>
                <w:rFonts w:eastAsia="SimSun"/>
                <w:color w:val="000000" w:themeColor="text1"/>
                <w:sz w:val="20"/>
                <w:szCs w:val="20"/>
              </w:rPr>
            </w:pPr>
          </w:p>
        </w:tc>
        <w:tc>
          <w:tcPr>
            <w:tcW w:w="2817" w:type="dxa"/>
            <w:gridSpan w:val="3"/>
            <w:shd w:val="clear" w:color="auto" w:fill="FFFFFF" w:themeFill="background1"/>
          </w:tcPr>
          <w:p w14:paraId="32BF3F8A"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6DF552D8"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E47D81" w:rsidRPr="00D31DBC" w14:paraId="30031B8B" w14:textId="77777777" w:rsidTr="00913644">
        <w:tc>
          <w:tcPr>
            <w:tcW w:w="4947" w:type="dxa"/>
            <w:gridSpan w:val="3"/>
            <w:shd w:val="clear" w:color="auto" w:fill="FFFFFF" w:themeFill="background1"/>
          </w:tcPr>
          <w:p w14:paraId="53B52E95"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68C8F93F"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010ECE0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E47D81" w:rsidRPr="00D31DBC" w14:paraId="5AC08C8C" w14:textId="77777777" w:rsidTr="00913644">
        <w:tc>
          <w:tcPr>
            <w:tcW w:w="4947" w:type="dxa"/>
            <w:gridSpan w:val="3"/>
            <w:shd w:val="clear" w:color="auto" w:fill="FFFFFF" w:themeFill="background1"/>
          </w:tcPr>
          <w:p w14:paraId="0244690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157E2C77"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247C972E"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E47D81" w:rsidRPr="00D31DBC" w14:paraId="1E9AA43D" w14:textId="77777777" w:rsidTr="00913644">
        <w:tc>
          <w:tcPr>
            <w:tcW w:w="4947" w:type="dxa"/>
            <w:gridSpan w:val="3"/>
            <w:shd w:val="clear" w:color="auto" w:fill="FFFFFF" w:themeFill="background1"/>
          </w:tcPr>
          <w:p w14:paraId="27DCCE56"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5CE47196"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2E6781C"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E47D81" w:rsidRPr="00D31DBC" w14:paraId="4065C7E7" w14:textId="77777777" w:rsidTr="00913644">
        <w:trPr>
          <w:trHeight w:val="457"/>
        </w:trPr>
        <w:tc>
          <w:tcPr>
            <w:tcW w:w="9526" w:type="dxa"/>
            <w:gridSpan w:val="6"/>
            <w:shd w:val="clear" w:color="auto" w:fill="404040" w:themeFill="text1" w:themeFillTint="BF"/>
          </w:tcPr>
          <w:p w14:paraId="2D9B7860"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APPLICANT’S STATEMENT</w:t>
            </w:r>
          </w:p>
        </w:tc>
      </w:tr>
      <w:tr w:rsidR="00E47D81" w:rsidRPr="00D31DBC" w14:paraId="72EB956B" w14:textId="77777777" w:rsidTr="00913644">
        <w:tc>
          <w:tcPr>
            <w:tcW w:w="9526" w:type="dxa"/>
            <w:gridSpan w:val="6"/>
            <w:shd w:val="clear" w:color="auto" w:fill="FFFFFF" w:themeFill="background1"/>
          </w:tcPr>
          <w:p w14:paraId="1BB2B845" w14:textId="77777777" w:rsidR="00E47D81" w:rsidRDefault="00E47D81" w:rsidP="00913644">
            <w:pPr>
              <w:ind w:right="-170"/>
              <w:rPr>
                <w:rFonts w:eastAsia="SimSun"/>
                <w:color w:val="000000" w:themeColor="text1"/>
                <w:sz w:val="20"/>
                <w:szCs w:val="20"/>
              </w:rPr>
            </w:pPr>
            <w:r w:rsidRPr="00D31DBC">
              <w:rPr>
                <w:rFonts w:eastAsia="SimSun"/>
                <w:color w:val="000000" w:themeColor="text1"/>
                <w:sz w:val="20"/>
                <w:szCs w:val="20"/>
              </w:rPr>
              <w:t xml:space="preserve">The above information, to the best of my knowledge, is true and correct. I consent to the mission collecting and </w:t>
            </w:r>
          </w:p>
          <w:p w14:paraId="3253F041" w14:textId="77777777" w:rsidR="00E47D81" w:rsidRPr="00D31DBC" w:rsidRDefault="00E47D81" w:rsidP="00913644">
            <w:pPr>
              <w:ind w:right="-170"/>
              <w:rPr>
                <w:rFonts w:eastAsia="SimSun"/>
                <w:color w:val="000000" w:themeColor="text1"/>
                <w:sz w:val="20"/>
                <w:szCs w:val="20"/>
              </w:rPr>
            </w:pPr>
            <w:r w:rsidRPr="00D31DBC">
              <w:rPr>
                <w:rFonts w:eastAsia="SimSun"/>
                <w:color w:val="000000" w:themeColor="text1"/>
                <w:sz w:val="20"/>
                <w:szCs w:val="20"/>
              </w:rPr>
              <w:t>using information, and to relevant employers / supervisors disclosing information, in relation to my work performance and conduct for the purpose of assessing my suitability to carry out the duties of the position I have applied for, and suitability for employment. I understand that misstatements or omissions in my disclosures may result in a failure to hire or immediate discharge if they are discovered</w:t>
            </w:r>
          </w:p>
          <w:p w14:paraId="5934C880" w14:textId="77777777" w:rsidR="00E47D81" w:rsidRPr="00D31DBC" w:rsidRDefault="00E47D81" w:rsidP="00913644">
            <w:pPr>
              <w:ind w:right="-170"/>
              <w:jc w:val="both"/>
              <w:rPr>
                <w:rFonts w:eastAsia="SimSun"/>
                <w:color w:val="000000" w:themeColor="text1"/>
                <w:sz w:val="20"/>
                <w:szCs w:val="20"/>
              </w:rPr>
            </w:pPr>
          </w:p>
          <w:p w14:paraId="58FCBD00" w14:textId="77777777" w:rsidR="00E47D81" w:rsidRPr="00D31DBC" w:rsidRDefault="00E47D81" w:rsidP="00913644">
            <w:pPr>
              <w:ind w:right="-170"/>
              <w:jc w:val="both"/>
              <w:rPr>
                <w:rFonts w:eastAsia="SimSun"/>
                <w:b/>
                <w:color w:val="000000" w:themeColor="text1"/>
                <w:sz w:val="20"/>
                <w:szCs w:val="20"/>
              </w:rPr>
            </w:pPr>
            <w:r w:rsidRPr="00D31DBC">
              <w:rPr>
                <w:rFonts w:eastAsia="SimSun"/>
                <w:color w:val="000000" w:themeColor="text1"/>
                <w:sz w:val="20"/>
                <w:szCs w:val="20"/>
              </w:rPr>
              <w:t>Accept:                                           Name:                                          Date:</w:t>
            </w:r>
          </w:p>
        </w:tc>
      </w:tr>
    </w:tbl>
    <w:p w14:paraId="35BF7A61" w14:textId="77777777" w:rsidR="00E47D81" w:rsidRDefault="00E47D81" w:rsidP="00F330EB">
      <w:pPr>
        <w:rPr>
          <w:rFonts w:ascii="Calibri" w:eastAsia="DengXian" w:hAnsi="Calibri" w:cs="Calibri"/>
          <w:b/>
          <w:bCs/>
        </w:rPr>
      </w:pPr>
    </w:p>
    <w:p w14:paraId="1B9EEC1F" w14:textId="77777777" w:rsidR="00E47D81" w:rsidRDefault="00E47D81" w:rsidP="00F330EB">
      <w:pPr>
        <w:rPr>
          <w:rFonts w:ascii="Calibri" w:eastAsia="DengXian" w:hAnsi="Calibri" w:cs="Calibri"/>
          <w:b/>
          <w:bCs/>
        </w:rPr>
      </w:pPr>
    </w:p>
    <w:p w14:paraId="1C6C7E1E" w14:textId="77777777" w:rsidR="00E47D81" w:rsidRDefault="00E47D81" w:rsidP="00F330EB">
      <w:pPr>
        <w:rPr>
          <w:rFonts w:ascii="Calibri" w:eastAsia="DengXian" w:hAnsi="Calibri" w:cs="Calibri"/>
          <w:b/>
          <w:bCs/>
        </w:rPr>
      </w:pPr>
    </w:p>
    <w:p w14:paraId="6CDE0B4F" w14:textId="77777777" w:rsidR="00E47D81" w:rsidRDefault="00E47D81" w:rsidP="00F330EB">
      <w:pPr>
        <w:rPr>
          <w:rFonts w:ascii="Calibri" w:eastAsia="DengXian" w:hAnsi="Calibri" w:cs="Calibri"/>
          <w:b/>
          <w:bCs/>
        </w:rPr>
      </w:pPr>
    </w:p>
    <w:p w14:paraId="3CDF99BD" w14:textId="77777777" w:rsidR="00E47D81" w:rsidRDefault="00E47D81" w:rsidP="00F330EB">
      <w:pPr>
        <w:rPr>
          <w:rFonts w:ascii="Calibri" w:eastAsia="DengXian" w:hAnsi="Calibri" w:cs="Calibri"/>
          <w:b/>
          <w:bCs/>
        </w:rPr>
      </w:pPr>
    </w:p>
    <w:p w14:paraId="5D798FE0" w14:textId="77777777" w:rsidR="00E47D81" w:rsidRDefault="00E47D81" w:rsidP="00F330EB">
      <w:pPr>
        <w:rPr>
          <w:rFonts w:ascii="Calibri" w:eastAsia="DengXian" w:hAnsi="Calibri" w:cs="Calibri"/>
          <w:b/>
          <w:bCs/>
        </w:rPr>
      </w:pPr>
    </w:p>
    <w:p w14:paraId="3842284C" w14:textId="77777777" w:rsidR="00F330EB" w:rsidRPr="00FC02B4" w:rsidRDefault="00F330EB" w:rsidP="00F330EB">
      <w:pPr>
        <w:rPr>
          <w:rFonts w:ascii="Calibri" w:eastAsia="DengXian" w:hAnsi="Calibri" w:cs="Calibri"/>
          <w:b/>
          <w:bCs/>
        </w:rPr>
      </w:pPr>
      <w:r w:rsidRPr="00FC02B4">
        <w:rPr>
          <w:rFonts w:ascii="Calibri" w:eastAsia="DengXian" w:hAnsi="Calibri" w:cs="Calibri"/>
          <w:b/>
          <w:bCs/>
        </w:rPr>
        <w:t xml:space="preserve">Guidance for your </w:t>
      </w:r>
      <w:r>
        <w:rPr>
          <w:rFonts w:ascii="Calibri" w:eastAsia="DengXian" w:hAnsi="Calibri" w:cs="Calibri"/>
          <w:b/>
          <w:bCs/>
        </w:rPr>
        <w:t>500 words</w:t>
      </w:r>
      <w:r w:rsidRPr="00FC02B4">
        <w:rPr>
          <w:rFonts w:ascii="Calibri" w:eastAsia="DengXian" w:hAnsi="Calibri" w:cs="Calibri"/>
          <w:b/>
          <w:bCs/>
        </w:rPr>
        <w:t xml:space="preserve"> pitch  </w:t>
      </w:r>
    </w:p>
    <w:p w14:paraId="5D10B9AF" w14:textId="77777777" w:rsidR="00F330EB" w:rsidRDefault="00F330EB" w:rsidP="00F330EB">
      <w:pPr>
        <w:rPr>
          <w:rFonts w:ascii="Calibri" w:eastAsia="DengXian" w:hAnsi="Calibri" w:cs="Calibri"/>
        </w:rPr>
      </w:pPr>
      <w:r w:rsidRPr="00FC02B4">
        <w:rPr>
          <w:rFonts w:ascii="Calibri" w:eastAsia="DengXian" w:hAnsi="Calibri" w:cs="Calibri"/>
        </w:rPr>
        <w:t xml:space="preserve">Your </w:t>
      </w:r>
      <w:r>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Pr>
          <w:rFonts w:ascii="Calibri" w:eastAsia="DengXian" w:hAnsi="Calibri" w:cs="Calibri"/>
          <w:b/>
          <w:bCs/>
        </w:rPr>
        <w:t>500</w:t>
      </w:r>
      <w:r w:rsidRPr="00FC02B4">
        <w:rPr>
          <w:rFonts w:ascii="Calibri" w:eastAsia="DengXian" w:hAnsi="Calibri" w:cs="Calibri"/>
          <w:b/>
          <w:bCs/>
        </w:rPr>
        <w:t xml:space="preserve"> words (12 font).</w:t>
      </w:r>
    </w:p>
    <w:p w14:paraId="65B052C0" w14:textId="77777777" w:rsidR="00F330EB" w:rsidRPr="00FC02B4" w:rsidRDefault="00F330EB" w:rsidP="00F330EB">
      <w:pPr>
        <w:rPr>
          <w:rFonts w:ascii="Calibri" w:eastAsia="DengXian" w:hAnsi="Calibri" w:cs="Calibri"/>
        </w:rPr>
      </w:pPr>
    </w:p>
    <w:p w14:paraId="38638A55"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Say what you did (actions) and the result (outcomes)</w:t>
      </w:r>
    </w:p>
    <w:p w14:paraId="5DBEBF03"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practical and substantiated outcomes</w:t>
      </w:r>
    </w:p>
    <w:p w14:paraId="79B2B1A6"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Show your resilience and adaptability</w:t>
      </w:r>
    </w:p>
    <w:p w14:paraId="57562C2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Highlight your strengths and interests</w:t>
      </w:r>
    </w:p>
    <w:p w14:paraId="1FE8E84E"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assume the panel knows you or your work</w:t>
      </w:r>
    </w:p>
    <w:p w14:paraId="4524AFC8" w14:textId="77777777" w:rsidR="00F330EB" w:rsidRPr="00FC02B4" w:rsidRDefault="00F330EB" w:rsidP="00F330EB">
      <w:pPr>
        <w:rPr>
          <w:rFonts w:ascii="Calibri" w:eastAsia="DengXian" w:hAnsi="Calibri" w:cs="Calibri"/>
        </w:rPr>
      </w:pPr>
      <w:r w:rsidRPr="00FC02B4">
        <w:rPr>
          <w:rFonts w:ascii="Calibri" w:eastAsia="DengXian" w:hAnsi="Calibri" w:cs="Calibri"/>
        </w:rPr>
        <w:lastRenderedPageBreak/>
        <w:t>•</w:t>
      </w:r>
      <w:r w:rsidRPr="00FC02B4">
        <w:rPr>
          <w:rFonts w:ascii="Calibri" w:eastAsia="DengXian" w:hAnsi="Calibri" w:cs="Calibri"/>
        </w:rPr>
        <w:tab/>
        <w:t>Make it appealing and interesting e.g. demonstrate how you ‘solved a difficult issue’</w:t>
      </w:r>
    </w:p>
    <w:p w14:paraId="2B787562"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Stick to the point – quality not quantity</w:t>
      </w:r>
    </w:p>
    <w:p w14:paraId="473BEF64"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the word limit wisely</w:t>
      </w:r>
    </w:p>
    <w:p w14:paraId="615BB16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repeat what’s already in your CV</w:t>
      </w:r>
    </w:p>
    <w:p w14:paraId="15B1DA12" w14:textId="77777777" w:rsidR="00F330EB"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Ensure you check the spelling before you submit your application</w:t>
      </w:r>
    </w:p>
    <w:p w14:paraId="63079E9B" w14:textId="77777777" w:rsidR="00F330EB" w:rsidRDefault="00F330EB" w:rsidP="00F330EB">
      <w:pPr>
        <w:rPr>
          <w:rFonts w:ascii="Calibri" w:eastAsia="DengXian" w:hAnsi="Calibri" w:cs="Calibri"/>
        </w:rPr>
      </w:pPr>
    </w:p>
    <w:p w14:paraId="365C97BF" w14:textId="77777777" w:rsidR="00F330EB" w:rsidRDefault="00F330EB" w:rsidP="00F330EB">
      <w:pPr>
        <w:rPr>
          <w:rFonts w:ascii="Calibri" w:eastAsia="DengXian" w:hAnsi="Calibri" w:cs="Calibri"/>
        </w:rPr>
      </w:pPr>
    </w:p>
    <w:p w14:paraId="49A10797" w14:textId="77777777" w:rsidR="00F330EB" w:rsidRPr="006567B5" w:rsidRDefault="00F330EB" w:rsidP="006567B5">
      <w:pPr>
        <w:rPr>
          <w:rFonts w:ascii="Dosis Medium" w:eastAsia="Times New Roman" w:hAnsi="Dosis Medium" w:cs="Times New Roman"/>
          <w:bCs/>
          <w:sz w:val="24"/>
          <w:szCs w:val="24"/>
          <w:lang w:eastAsia="en-AU"/>
        </w:rPr>
      </w:pPr>
    </w:p>
    <w:sectPr w:rsidR="00F330EB" w:rsidRPr="006567B5" w:rsidSect="004E126B">
      <w:headerReference w:type="first" r:id="rId12"/>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D84C" w14:textId="77777777" w:rsidR="003E16EC" w:rsidRDefault="003E16EC" w:rsidP="007237C3">
      <w:pPr>
        <w:spacing w:after="0" w:line="240" w:lineRule="auto"/>
      </w:pPr>
      <w:r>
        <w:separator/>
      </w:r>
    </w:p>
  </w:endnote>
  <w:endnote w:type="continuationSeparator" w:id="0">
    <w:p w14:paraId="55AE07A7" w14:textId="77777777" w:rsidR="003E16EC" w:rsidRDefault="003E16EC"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sis Medium">
    <w:charset w:val="00"/>
    <w:family w:val="auto"/>
    <w:pitch w:val="variable"/>
    <w:sig w:usb0="A00000BF" w:usb1="4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FF06" w14:textId="77777777" w:rsidR="003E16EC" w:rsidRDefault="003E16EC" w:rsidP="007237C3">
      <w:pPr>
        <w:spacing w:after="0" w:line="240" w:lineRule="auto"/>
      </w:pPr>
      <w:r>
        <w:separator/>
      </w:r>
    </w:p>
  </w:footnote>
  <w:footnote w:type="continuationSeparator" w:id="0">
    <w:p w14:paraId="554BADBC" w14:textId="77777777" w:rsidR="003E16EC" w:rsidRDefault="003E16EC"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B90"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r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520002DD"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EMBASSY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AD120EE"/>
    <w:multiLevelType w:val="hybridMultilevel"/>
    <w:tmpl w:val="E7A2D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F6329"/>
    <w:multiLevelType w:val="hybridMultilevel"/>
    <w:tmpl w:val="DB88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744914"/>
    <w:multiLevelType w:val="hybridMultilevel"/>
    <w:tmpl w:val="8326C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0567E6"/>
    <w:multiLevelType w:val="hybridMultilevel"/>
    <w:tmpl w:val="6B60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8950E86"/>
    <w:multiLevelType w:val="hybridMultilevel"/>
    <w:tmpl w:val="D96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714E07"/>
    <w:multiLevelType w:val="hybridMultilevel"/>
    <w:tmpl w:val="6E3C5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1388729">
    <w:abstractNumId w:val="11"/>
  </w:num>
  <w:num w:numId="2" w16cid:durableId="1523015195">
    <w:abstractNumId w:val="5"/>
  </w:num>
  <w:num w:numId="3" w16cid:durableId="1008823974">
    <w:abstractNumId w:val="12"/>
  </w:num>
  <w:num w:numId="4" w16cid:durableId="1410155594">
    <w:abstractNumId w:val="6"/>
  </w:num>
  <w:num w:numId="5" w16cid:durableId="753818666">
    <w:abstractNumId w:val="9"/>
  </w:num>
  <w:num w:numId="6" w16cid:durableId="814640684">
    <w:abstractNumId w:val="10"/>
  </w:num>
  <w:num w:numId="7" w16cid:durableId="102044006">
    <w:abstractNumId w:val="4"/>
  </w:num>
  <w:num w:numId="8" w16cid:durableId="1795979166">
    <w:abstractNumId w:val="17"/>
  </w:num>
  <w:num w:numId="9" w16cid:durableId="494417808">
    <w:abstractNumId w:val="15"/>
  </w:num>
  <w:num w:numId="10" w16cid:durableId="1810784251">
    <w:abstractNumId w:val="11"/>
  </w:num>
  <w:num w:numId="11" w16cid:durableId="467360346">
    <w:abstractNumId w:val="16"/>
  </w:num>
  <w:num w:numId="12" w16cid:durableId="796919606">
    <w:abstractNumId w:val="0"/>
  </w:num>
  <w:num w:numId="13" w16cid:durableId="1420372488">
    <w:abstractNumId w:val="8"/>
  </w:num>
  <w:num w:numId="14" w16cid:durableId="1171719348">
    <w:abstractNumId w:val="1"/>
  </w:num>
  <w:num w:numId="15" w16cid:durableId="316687032">
    <w:abstractNumId w:val="14"/>
  </w:num>
  <w:num w:numId="16" w16cid:durableId="86968968">
    <w:abstractNumId w:val="18"/>
  </w:num>
  <w:num w:numId="17" w16cid:durableId="443890027">
    <w:abstractNumId w:val="13"/>
  </w:num>
  <w:num w:numId="18" w16cid:durableId="1706324917">
    <w:abstractNumId w:val="3"/>
  </w:num>
  <w:num w:numId="19" w16cid:durableId="320668121">
    <w:abstractNumId w:val="7"/>
  </w:num>
  <w:num w:numId="20" w16cid:durableId="1848131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0664A"/>
    <w:rsid w:val="00035FA8"/>
    <w:rsid w:val="000363FA"/>
    <w:rsid w:val="00053701"/>
    <w:rsid w:val="00061E52"/>
    <w:rsid w:val="00063CCD"/>
    <w:rsid w:val="00067074"/>
    <w:rsid w:val="000B0B1D"/>
    <w:rsid w:val="000F0B19"/>
    <w:rsid w:val="0011766E"/>
    <w:rsid w:val="0012162F"/>
    <w:rsid w:val="00125370"/>
    <w:rsid w:val="001706BD"/>
    <w:rsid w:val="00181951"/>
    <w:rsid w:val="001A39A7"/>
    <w:rsid w:val="001B1993"/>
    <w:rsid w:val="001C3BFB"/>
    <w:rsid w:val="001D6449"/>
    <w:rsid w:val="001F1204"/>
    <w:rsid w:val="00203DB2"/>
    <w:rsid w:val="002062EF"/>
    <w:rsid w:val="00221CEE"/>
    <w:rsid w:val="00225A26"/>
    <w:rsid w:val="00246726"/>
    <w:rsid w:val="002469D5"/>
    <w:rsid w:val="0026440E"/>
    <w:rsid w:val="00284160"/>
    <w:rsid w:val="0029541C"/>
    <w:rsid w:val="002C4683"/>
    <w:rsid w:val="002C534C"/>
    <w:rsid w:val="002D4F60"/>
    <w:rsid w:val="002E05C6"/>
    <w:rsid w:val="002E07B0"/>
    <w:rsid w:val="002F0233"/>
    <w:rsid w:val="002F11E8"/>
    <w:rsid w:val="002F415C"/>
    <w:rsid w:val="002F48E0"/>
    <w:rsid w:val="003067E2"/>
    <w:rsid w:val="00306A4E"/>
    <w:rsid w:val="003330D5"/>
    <w:rsid w:val="00351D0A"/>
    <w:rsid w:val="003760BC"/>
    <w:rsid w:val="003A330A"/>
    <w:rsid w:val="003B4F41"/>
    <w:rsid w:val="003D2E61"/>
    <w:rsid w:val="003D7BA8"/>
    <w:rsid w:val="003D7C53"/>
    <w:rsid w:val="003E16EC"/>
    <w:rsid w:val="003F60FE"/>
    <w:rsid w:val="00405709"/>
    <w:rsid w:val="00407DC4"/>
    <w:rsid w:val="00414430"/>
    <w:rsid w:val="00423DB1"/>
    <w:rsid w:val="004360D4"/>
    <w:rsid w:val="004440D8"/>
    <w:rsid w:val="0044681E"/>
    <w:rsid w:val="00456DB2"/>
    <w:rsid w:val="00466C01"/>
    <w:rsid w:val="00482704"/>
    <w:rsid w:val="0049245C"/>
    <w:rsid w:val="0049669B"/>
    <w:rsid w:val="004A3861"/>
    <w:rsid w:val="004A7D31"/>
    <w:rsid w:val="004D0E56"/>
    <w:rsid w:val="004E126B"/>
    <w:rsid w:val="00504727"/>
    <w:rsid w:val="00552735"/>
    <w:rsid w:val="0057667A"/>
    <w:rsid w:val="005968B2"/>
    <w:rsid w:val="005B21CB"/>
    <w:rsid w:val="005B6C40"/>
    <w:rsid w:val="005C1AAF"/>
    <w:rsid w:val="005D69A0"/>
    <w:rsid w:val="005E12B6"/>
    <w:rsid w:val="00603DA5"/>
    <w:rsid w:val="00603F31"/>
    <w:rsid w:val="00614C56"/>
    <w:rsid w:val="00621EFC"/>
    <w:rsid w:val="00622AAD"/>
    <w:rsid w:val="006567B5"/>
    <w:rsid w:val="006673F6"/>
    <w:rsid w:val="00692B5B"/>
    <w:rsid w:val="006C520B"/>
    <w:rsid w:val="006D0808"/>
    <w:rsid w:val="006D326F"/>
    <w:rsid w:val="006E2EBD"/>
    <w:rsid w:val="006F3633"/>
    <w:rsid w:val="007237C3"/>
    <w:rsid w:val="00735928"/>
    <w:rsid w:val="007673A9"/>
    <w:rsid w:val="00785BD7"/>
    <w:rsid w:val="007D5245"/>
    <w:rsid w:val="007D7EB8"/>
    <w:rsid w:val="00800184"/>
    <w:rsid w:val="00802F42"/>
    <w:rsid w:val="00805E3E"/>
    <w:rsid w:val="0083407A"/>
    <w:rsid w:val="00834611"/>
    <w:rsid w:val="008564F3"/>
    <w:rsid w:val="00856F7A"/>
    <w:rsid w:val="00863DD2"/>
    <w:rsid w:val="00864CB2"/>
    <w:rsid w:val="008741A6"/>
    <w:rsid w:val="008926AE"/>
    <w:rsid w:val="008B71B8"/>
    <w:rsid w:val="008C1D67"/>
    <w:rsid w:val="008E2817"/>
    <w:rsid w:val="008E7975"/>
    <w:rsid w:val="009017F9"/>
    <w:rsid w:val="00904AAD"/>
    <w:rsid w:val="00935E10"/>
    <w:rsid w:val="009655DB"/>
    <w:rsid w:val="0097280E"/>
    <w:rsid w:val="00980677"/>
    <w:rsid w:val="009A2FCF"/>
    <w:rsid w:val="009B58FA"/>
    <w:rsid w:val="009D3DB4"/>
    <w:rsid w:val="009D3F80"/>
    <w:rsid w:val="009E318D"/>
    <w:rsid w:val="009F54D0"/>
    <w:rsid w:val="00A04010"/>
    <w:rsid w:val="00A04D89"/>
    <w:rsid w:val="00A07422"/>
    <w:rsid w:val="00A27C11"/>
    <w:rsid w:val="00A33FEE"/>
    <w:rsid w:val="00A53108"/>
    <w:rsid w:val="00A531F4"/>
    <w:rsid w:val="00A627BD"/>
    <w:rsid w:val="00A63D99"/>
    <w:rsid w:val="00AC29F1"/>
    <w:rsid w:val="00AC3D9E"/>
    <w:rsid w:val="00AC6908"/>
    <w:rsid w:val="00AC7F0E"/>
    <w:rsid w:val="00AD2A8D"/>
    <w:rsid w:val="00AD706D"/>
    <w:rsid w:val="00AE2CC2"/>
    <w:rsid w:val="00AF4D62"/>
    <w:rsid w:val="00B00B07"/>
    <w:rsid w:val="00B10EDD"/>
    <w:rsid w:val="00B13797"/>
    <w:rsid w:val="00B1798C"/>
    <w:rsid w:val="00B35DCB"/>
    <w:rsid w:val="00B36ACF"/>
    <w:rsid w:val="00B7456F"/>
    <w:rsid w:val="00B82D72"/>
    <w:rsid w:val="00B84BFC"/>
    <w:rsid w:val="00BA684C"/>
    <w:rsid w:val="00BC0A7D"/>
    <w:rsid w:val="00BD482A"/>
    <w:rsid w:val="00BE5B17"/>
    <w:rsid w:val="00BF0AD5"/>
    <w:rsid w:val="00C35545"/>
    <w:rsid w:val="00C476DD"/>
    <w:rsid w:val="00C65F1A"/>
    <w:rsid w:val="00C72563"/>
    <w:rsid w:val="00CA224E"/>
    <w:rsid w:val="00CB2369"/>
    <w:rsid w:val="00CC3CC2"/>
    <w:rsid w:val="00CC4AE1"/>
    <w:rsid w:val="00CE46DD"/>
    <w:rsid w:val="00D01671"/>
    <w:rsid w:val="00D11E73"/>
    <w:rsid w:val="00D31DBC"/>
    <w:rsid w:val="00D37B7E"/>
    <w:rsid w:val="00D55069"/>
    <w:rsid w:val="00D608E4"/>
    <w:rsid w:val="00D65B84"/>
    <w:rsid w:val="00D7763C"/>
    <w:rsid w:val="00D833BC"/>
    <w:rsid w:val="00D85742"/>
    <w:rsid w:val="00D94377"/>
    <w:rsid w:val="00DB1A48"/>
    <w:rsid w:val="00DB2CAC"/>
    <w:rsid w:val="00DD2A63"/>
    <w:rsid w:val="00DE33C1"/>
    <w:rsid w:val="00DF3E99"/>
    <w:rsid w:val="00DF5DA5"/>
    <w:rsid w:val="00DF6974"/>
    <w:rsid w:val="00E165EC"/>
    <w:rsid w:val="00E22244"/>
    <w:rsid w:val="00E25E36"/>
    <w:rsid w:val="00E31F05"/>
    <w:rsid w:val="00E33CEA"/>
    <w:rsid w:val="00E47D81"/>
    <w:rsid w:val="00E5045A"/>
    <w:rsid w:val="00E50858"/>
    <w:rsid w:val="00E51725"/>
    <w:rsid w:val="00E53A19"/>
    <w:rsid w:val="00E616CB"/>
    <w:rsid w:val="00E62E57"/>
    <w:rsid w:val="00E63E44"/>
    <w:rsid w:val="00E659A3"/>
    <w:rsid w:val="00E918A8"/>
    <w:rsid w:val="00EB1EB7"/>
    <w:rsid w:val="00EB47E6"/>
    <w:rsid w:val="00ED2FBD"/>
    <w:rsid w:val="00EE56DE"/>
    <w:rsid w:val="00EF2139"/>
    <w:rsid w:val="00F159C6"/>
    <w:rsid w:val="00F22049"/>
    <w:rsid w:val="00F25209"/>
    <w:rsid w:val="00F255DF"/>
    <w:rsid w:val="00F330EB"/>
    <w:rsid w:val="00F6709B"/>
    <w:rsid w:val="00F80E47"/>
    <w:rsid w:val="00F87A19"/>
    <w:rsid w:val="00F96258"/>
    <w:rsid w:val="00FA1CB8"/>
    <w:rsid w:val="00FB4967"/>
    <w:rsid w:val="00FC02B4"/>
    <w:rsid w:val="00FC4A46"/>
    <w:rsid w:val="00FD6145"/>
    <w:rsid w:val="00FD76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bullet"/>
    <w:basedOn w:val="Normal"/>
    <w:link w:val="ListParagraphChar"/>
    <w:uiPriority w:val="99"/>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99"/>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semiHidden/>
    <w:unhideWhenUsed/>
    <w:rsid w:val="008564F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8564F3"/>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8564F3"/>
    <w:rPr>
      <w:sz w:val="16"/>
      <w:szCs w:val="16"/>
    </w:rPr>
  </w:style>
  <w:style w:type="paragraph" w:styleId="NormalWeb">
    <w:name w:val="Normal (Web)"/>
    <w:basedOn w:val="Normal"/>
    <w:uiPriority w:val="99"/>
    <w:unhideWhenUsed/>
    <w:rsid w:val="00A074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25209"/>
    <w:pPr>
      <w:spacing w:after="0" w:line="240" w:lineRule="auto"/>
    </w:pPr>
  </w:style>
  <w:style w:type="character" w:customStyle="1" w:styleId="ui-provider">
    <w:name w:val="ui-provider"/>
    <w:basedOn w:val="DefaultParagraphFont"/>
    <w:rsid w:val="008B71B8"/>
  </w:style>
  <w:style w:type="paragraph" w:styleId="ListBullet">
    <w:name w:val="List Bullet"/>
    <w:basedOn w:val="Normal"/>
    <w:rsid w:val="008926AE"/>
    <w:pPr>
      <w:numPr>
        <w:numId w:val="12"/>
      </w:numPr>
      <w:spacing w:after="0" w:line="240" w:lineRule="auto"/>
    </w:pPr>
    <w:rPr>
      <w:rFonts w:ascii="Times New Roman" w:eastAsia="Times New Roman" w:hAnsi="Times New Roman" w:cs="Times New Roman"/>
      <w:sz w:val="24"/>
      <w:szCs w:val="24"/>
      <w:lang w:val="en-US" w:eastAsia="en-US"/>
    </w:rPr>
  </w:style>
  <w:style w:type="paragraph" w:customStyle="1" w:styleId="Sectionheading">
    <w:name w:val="Section heading"/>
    <w:basedOn w:val="Normal"/>
    <w:qFormat/>
    <w:rsid w:val="002D4F60"/>
    <w:pPr>
      <w:spacing w:before="120" w:after="120" w:line="240" w:lineRule="auto"/>
      <w:ind w:right="-472"/>
      <w:jc w:val="both"/>
    </w:pPr>
    <w:rPr>
      <w:rFonts w:ascii="Times New Roman" w:eastAsia="Times New Roman" w:hAnsi="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846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683628185">
      <w:bodyDiv w:val="1"/>
      <w:marLeft w:val="0"/>
      <w:marRight w:val="0"/>
      <w:marTop w:val="0"/>
      <w:marBottom w:val="0"/>
      <w:divBdr>
        <w:top w:val="none" w:sz="0" w:space="0" w:color="auto"/>
        <w:left w:val="none" w:sz="0" w:space="0" w:color="auto"/>
        <w:bottom w:val="none" w:sz="0" w:space="0" w:color="auto"/>
        <w:right w:val="none" w:sz="0" w:space="0" w:color="auto"/>
      </w:divBdr>
    </w:div>
    <w:div w:id="791900152">
      <w:bodyDiv w:val="1"/>
      <w:marLeft w:val="0"/>
      <w:marRight w:val="0"/>
      <w:marTop w:val="0"/>
      <w:marBottom w:val="0"/>
      <w:divBdr>
        <w:top w:val="none" w:sz="0" w:space="0" w:color="auto"/>
        <w:left w:val="none" w:sz="0" w:space="0" w:color="auto"/>
        <w:bottom w:val="none" w:sz="0" w:space="0" w:color="auto"/>
        <w:right w:val="none" w:sz="0" w:space="0" w:color="auto"/>
      </w:divBdr>
    </w:div>
    <w:div w:id="1957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ijinghrrecruitment@dfat.gov.au" TargetMode="External"/><Relationship Id="rId5" Type="http://schemas.openxmlformats.org/officeDocument/2006/relationships/styles" Target="styles.xml"/><Relationship Id="rId10" Type="http://schemas.openxmlformats.org/officeDocument/2006/relationships/hyperlink" Target="https://dfatcareers.nga.net.au/?jati=EEFBDCD4-6659-D424-44E1-ECC03009E3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969C640784E4F8F17172BAA4AEF11" ma:contentTypeVersion="15" ma:contentTypeDescription="Create a new document." ma:contentTypeScope="" ma:versionID="314bb6df3937d778c8ae3855653b62c9">
  <xsd:schema xmlns:xsd="http://www.w3.org/2001/XMLSchema" xmlns:xs="http://www.w3.org/2001/XMLSchema" xmlns:p="http://schemas.microsoft.com/office/2006/metadata/properties" xmlns:ns2="07a5b3f6-75c2-4cca-a565-a6fcfd600cb9" xmlns:ns3="6ea11ecc-eda6-4aa5-a3ee-2aa8a9082f3e" targetNamespace="http://schemas.microsoft.com/office/2006/metadata/properties" ma:root="true" ma:fieldsID="027056198aa3b95386f5cf01b98a4cca" ns2:_="" ns3:_="">
    <xsd:import namespace="07a5b3f6-75c2-4cca-a565-a6fcfd600cb9"/>
    <xsd:import namespace="6ea11ecc-eda6-4aa5-a3ee-2aa8a9082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b3f6-75c2-4cca-a565-a6fcfd60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11ecc-eda6-4aa5-a3ee-2aa8a9082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914cf8-a036-4015-8ed0-9cb6842e4354}" ma:internalName="TaxCatchAll" ma:showField="CatchAllData" ma:web="6ea11ecc-eda6-4aa5-a3ee-2aa8a9082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11ecc-eda6-4aa5-a3ee-2aa8a9082f3e" xsi:nil="true"/>
    <lcf76f155ced4ddcb4097134ff3c332f xmlns="07a5b3f6-75c2-4cca-a565-a6fcfd600c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C8D807-4EC5-4D98-AAE6-F42BA0AC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b3f6-75c2-4cca-a565-a6fcfd600cb9"/>
    <ds:schemaRef ds:uri="6ea11ecc-eda6-4aa5-a3ee-2aa8a908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A873C-4FDD-4C21-9C7F-DE36A98A8849}">
  <ds:schemaRefs>
    <ds:schemaRef ds:uri="http://schemas.microsoft.com/sharepoint/v3/contenttype/forms"/>
  </ds:schemaRefs>
</ds:datastoreItem>
</file>

<file path=customXml/itemProps3.xml><?xml version="1.0" encoding="utf-8"?>
<ds:datastoreItem xmlns:ds="http://schemas.openxmlformats.org/officeDocument/2006/customXml" ds:itemID="{C534E90C-88B1-46CE-BAEC-E1C46E4BA3FD}">
  <ds:schemaRefs>
    <ds:schemaRef ds:uri="http://schemas.microsoft.com/office/2006/metadata/properties"/>
    <ds:schemaRef ds:uri="http://schemas.microsoft.com/office/infopath/2007/PartnerControls"/>
    <ds:schemaRef ds:uri="6ea11ecc-eda6-4aa5-a3ee-2aa8a9082f3e"/>
    <ds:schemaRef ds:uri="07a5b3f6-75c2-4cca-a565-a6fcfd600cb9"/>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1766</Words>
  <Characters>7163</Characters>
  <Application>Microsoft Office Word</Application>
  <DocSecurity>0</DocSecurity>
  <Lines>207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Limeng Qiao</cp:lastModifiedBy>
  <cp:revision>26</cp:revision>
  <cp:lastPrinted>2025-04-29T03:17:00Z</cp:lastPrinted>
  <dcterms:created xsi:type="dcterms:W3CDTF">2026-03-10T03:16:00Z</dcterms:created>
  <dcterms:modified xsi:type="dcterms:W3CDTF">2026-03-12T01:29:00Z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E49145CD57828ACA94AFC24E0CD09F1BB29BC1E2</vt:lpwstr>
  </property>
  <property fmtid="{D5CDD505-2E9C-101B-9397-08002B2CF9AE}" pid="11" name="PM_OriginationTimeStamp">
    <vt:lpwstr>2022-11-08T04:12:12Z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89FBEBA661197FC40C288D8C55A42E79</vt:lpwstr>
  </property>
  <property fmtid="{D5CDD505-2E9C-101B-9397-08002B2CF9AE}" pid="20" name="PM_Hash_Salt">
    <vt:lpwstr>E84FED5CFFA5874C12A870BB5E1EE930</vt:lpwstr>
  </property>
  <property fmtid="{D5CDD505-2E9C-101B-9397-08002B2CF9AE}" pid="21" name="PM_Hash_SHA1">
    <vt:lpwstr>A61115A6CCD1306450978D708863E08EFF9AD31E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1DB30875536656D21204C1F273BF453C87A6380FEECC3ED9B5E782005A731E91</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v=2022.1;a=SHA256;h=DFA73D54F40C4505669AEF34B69715FEFD90CF4A58923631910444F53991BEC2</vt:lpwstr>
  </property>
  <property fmtid="{D5CDD505-2E9C-101B-9397-08002B2CF9AE}" pid="29" name="ContentTypeId">
    <vt:lpwstr>0x010100046969C640784E4F8F17172BAA4AEF11</vt:lpwstr>
  </property>
  <property fmtid="{D5CDD505-2E9C-101B-9397-08002B2CF9AE}" pid="30" name="PM_Expires">
    <vt:lpwstr/>
  </property>
  <property fmtid="{D5CDD505-2E9C-101B-9397-08002B2CF9AE}" pid="31" name="PM_DownTo">
    <vt:lpwstr/>
  </property>
</Properties>
</file>